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992CB1">
      <w:pPr>
        <w:widowControl w:val="0"/>
        <w:tabs>
          <w:tab w:val="left" w:leader="underscore" w:pos="6008"/>
        </w:tabs>
        <w:spacing w:after="0"/>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bCs/>
          <w:sz w:val="24"/>
          <w:szCs w:val="24"/>
          <w:lang w:eastAsia="ru-RU"/>
        </w:rPr>
        <w:t>ДОГОВОР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992CB1">
      <w:pPr>
        <w:widowControl w:val="0"/>
        <w:tabs>
          <w:tab w:val="left" w:pos="7230"/>
          <w:tab w:val="left" w:leader="underscore" w:pos="10348"/>
        </w:tabs>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D46AAA">
        <w:rPr>
          <w:rFonts w:ascii="Times New Roman" w:eastAsia="Times New Roman" w:hAnsi="Times New Roman" w:cs="Times New Roman"/>
          <w:sz w:val="24"/>
          <w:szCs w:val="24"/>
          <w:lang w:eastAsia="ru-RU"/>
        </w:rPr>
        <w:t>«__»__________2015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5E5670"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с одной стороны, </w:t>
      </w:r>
      <w:r>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д</w:t>
      </w:r>
      <w:r>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проведению контроля, диагностирования, экспертизы промышленной безопасности </w:t>
      </w:r>
      <w:r w:rsidR="005E5670">
        <w:rPr>
          <w:rFonts w:ascii="Times New Roman" w:eastAsia="Times New Roman" w:hAnsi="Times New Roman" w:cs="Times New Roman"/>
          <w:bCs/>
          <w:sz w:val="24"/>
          <w:szCs w:val="24"/>
          <w:lang w:eastAsia="ru-RU"/>
        </w:rPr>
        <w:t>оборудования УПГК, СВ-1 и геологической службы</w:t>
      </w:r>
      <w:r w:rsidR="00105133">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соответствии с техническим заданием (Приложение 4), с выдачей заключений экспертизы промышленной безопасности о возможности и условиях его дальнейшей эксплуатации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Место проведения работ: Республика Саха (Якутия), Вилюйский улус, п. </w:t>
      </w:r>
      <w:proofErr w:type="spellStart"/>
      <w:r w:rsidRPr="00992CB1">
        <w:rPr>
          <w:rFonts w:ascii="Times New Roman" w:eastAsia="Times New Roman" w:hAnsi="Times New Roman" w:cs="Times New Roman"/>
          <w:bCs/>
          <w:sz w:val="24"/>
          <w:szCs w:val="24"/>
          <w:lang w:eastAsia="ru-RU"/>
        </w:rPr>
        <w:t>Кысыл</w:t>
      </w:r>
      <w:proofErr w:type="spellEnd"/>
      <w:r w:rsidRPr="00992CB1">
        <w:rPr>
          <w:rFonts w:ascii="Times New Roman" w:eastAsia="Times New Roman" w:hAnsi="Times New Roman" w:cs="Times New Roman"/>
          <w:bCs/>
          <w:sz w:val="24"/>
          <w:szCs w:val="24"/>
          <w:lang w:eastAsia="ru-RU"/>
        </w:rPr>
        <w:t>-Сыр.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«Исполнителю» оборудование для проведения контроля, диагностирования, паспортизации, экспертизы промышленной безопасности.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 xml:space="preserve">ребовать подписания акта приемки выполненных работ, услуг. </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ыполнить работу своими силами или с привлечением субподрядных организаций, при этом объем работ, выполняемый субподрядчиками, не должен </w:t>
      </w:r>
      <w:r w:rsidR="00992CB1" w:rsidRPr="00992CB1">
        <w:rPr>
          <w:rFonts w:ascii="Times New Roman" w:eastAsia="Times New Roman" w:hAnsi="Times New Roman" w:cs="Times New Roman"/>
          <w:bCs/>
          <w:sz w:val="24"/>
          <w:szCs w:val="24"/>
          <w:lang w:eastAsia="ru-RU"/>
        </w:rPr>
        <w:lastRenderedPageBreak/>
        <w:t>превышать 20% от общего объема, а субподрядные организации должны быть согласованы с 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EA62B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t>_________________________</w:t>
      </w:r>
      <w:r w:rsidR="00EA62B0" w:rsidRPr="00EA62B0">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712D35">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на проведение контроля, диагностирования, экспертизы промышленной безопасности </w:t>
      </w:r>
      <w:r w:rsidR="00712D35" w:rsidRPr="00712D35">
        <w:rPr>
          <w:rFonts w:ascii="Times New Roman" w:eastAsia="Times New Roman" w:hAnsi="Times New Roman" w:cs="Times New Roman"/>
          <w:bCs/>
          <w:sz w:val="24"/>
          <w:szCs w:val="24"/>
          <w:lang w:eastAsia="ru-RU"/>
        </w:rPr>
        <w:t>автомобильных кранов и передвижных паровых установок</w:t>
      </w:r>
      <w:r w:rsidR="00992CB1" w:rsidRPr="00992CB1">
        <w:rPr>
          <w:rFonts w:ascii="Times New Roman" w:eastAsia="Times New Roman" w:hAnsi="Times New Roman" w:cs="Times New Roman"/>
          <w:bCs/>
          <w:sz w:val="24"/>
          <w:szCs w:val="24"/>
          <w:lang w:eastAsia="ru-RU"/>
        </w:rPr>
        <w:t xml:space="preserve"> </w:t>
      </w:r>
      <w:r w:rsidR="00732256">
        <w:rPr>
          <w:rFonts w:ascii="Times New Roman" w:eastAsia="Times New Roman" w:hAnsi="Times New Roman" w:cs="Times New Roman"/>
          <w:bCs/>
          <w:sz w:val="24"/>
          <w:szCs w:val="24"/>
          <w:lang w:eastAsia="ru-RU"/>
        </w:rPr>
        <w:t>участка транспорта</w:t>
      </w:r>
      <w:r w:rsidR="00A74F67">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A51CD5">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r w:rsidR="00361680" w:rsidRPr="00361680">
        <w:rPr>
          <w:rFonts w:ascii="Times New Roman" w:eastAsia="Times New Roman" w:hAnsi="Times New Roman" w:cs="Times New Roman"/>
          <w:bCs/>
          <w:sz w:val="24"/>
          <w:szCs w:val="24"/>
          <w:lang w:eastAsia="ru-RU"/>
        </w:rPr>
        <w:t xml:space="preserve"> </w:t>
      </w:r>
    </w:p>
    <w:p w:rsidR="00992CB1" w:rsidRPr="00361680" w:rsidRDefault="00361680"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сдаче-приемке выполненных работ «Исполнитель» обязан предоставить копию лицензии на осуществление деятельности по проведению экспертизы промышленной безопасности </w:t>
      </w:r>
      <w:r w:rsidRPr="00290B96">
        <w:rPr>
          <w:rFonts w:ascii="Times New Roman" w:eastAsia="Times New Roman" w:hAnsi="Times New Roman" w:cs="Times New Roman"/>
          <w:bCs/>
          <w:sz w:val="24"/>
          <w:szCs w:val="24"/>
          <w:lang w:eastAsia="ru-RU"/>
        </w:rPr>
        <w:t xml:space="preserve">технических устройств, применяемых на опасном производственном объекте, выданную </w:t>
      </w:r>
      <w:r>
        <w:rPr>
          <w:rFonts w:ascii="Times New Roman" w:eastAsia="Times New Roman" w:hAnsi="Times New Roman" w:cs="Times New Roman"/>
          <w:bCs/>
          <w:sz w:val="24"/>
          <w:szCs w:val="24"/>
          <w:lang w:eastAsia="ru-RU"/>
        </w:rPr>
        <w:t xml:space="preserve">Федеральной службы по экологическому, технологическому и атомному надзору </w:t>
      </w:r>
      <w:r w:rsidRPr="00290B96">
        <w:rPr>
          <w:rFonts w:ascii="Times New Roman" w:eastAsia="Times New Roman" w:hAnsi="Times New Roman" w:cs="Times New Roman"/>
          <w:bCs/>
          <w:sz w:val="24"/>
          <w:szCs w:val="24"/>
          <w:lang w:eastAsia="ru-RU"/>
        </w:rPr>
        <w:t xml:space="preserve">после </w:t>
      </w:r>
      <w:r>
        <w:rPr>
          <w:rFonts w:ascii="Times New Roman" w:eastAsia="Times New Roman" w:hAnsi="Times New Roman" w:cs="Times New Roman"/>
          <w:bCs/>
          <w:sz w:val="24"/>
          <w:szCs w:val="24"/>
          <w:lang w:eastAsia="ru-RU"/>
        </w:rPr>
        <w:t>27.01.</w:t>
      </w:r>
      <w:r w:rsidRPr="00290B96">
        <w:rPr>
          <w:rFonts w:ascii="Times New Roman" w:eastAsia="Times New Roman" w:hAnsi="Times New Roman" w:cs="Times New Roman"/>
          <w:bCs/>
          <w:sz w:val="24"/>
          <w:szCs w:val="24"/>
          <w:lang w:eastAsia="ru-RU"/>
        </w:rPr>
        <w:t>201</w:t>
      </w:r>
      <w:r>
        <w:rPr>
          <w:rFonts w:ascii="Times New Roman" w:eastAsia="Times New Roman" w:hAnsi="Times New Roman" w:cs="Times New Roman"/>
          <w:bCs/>
          <w:sz w:val="24"/>
          <w:szCs w:val="24"/>
          <w:lang w:eastAsia="ru-RU"/>
        </w:rPr>
        <w:t xml:space="preserve">5.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w:t>
      </w:r>
      <w:r w:rsidRPr="00992CB1">
        <w:rPr>
          <w:rFonts w:ascii="Times New Roman" w:eastAsia="Times New Roman" w:hAnsi="Times New Roman" w:cs="Times New Roman"/>
          <w:bCs/>
          <w:sz w:val="24"/>
          <w:szCs w:val="24"/>
          <w:lang w:eastAsia="ru-RU"/>
        </w:rPr>
        <w:lastRenderedPageBreak/>
        <w:t>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w:t>
      </w:r>
      <w:r w:rsidRPr="00992CB1">
        <w:rPr>
          <w:rFonts w:ascii="Times New Roman" w:eastAsia="Times New Roman" w:hAnsi="Times New Roman" w:cs="Times New Roman"/>
          <w:bCs/>
          <w:sz w:val="24"/>
          <w:szCs w:val="24"/>
          <w:lang w:eastAsia="ru-RU"/>
        </w:rPr>
        <w:lastRenderedPageBreak/>
        <w:t>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Заказчиком, согласно п.3.4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 возможности все споры должны быть урегулированы путем переговоров. Споры, не урегулированные путем переговоров, подлежат рассмотрению Арбитражным </w:t>
      </w:r>
      <w:r w:rsidRPr="00992CB1">
        <w:rPr>
          <w:rFonts w:ascii="Times New Roman" w:eastAsia="Times New Roman" w:hAnsi="Times New Roman" w:cs="Times New Roman"/>
          <w:bCs/>
          <w:sz w:val="24"/>
          <w:szCs w:val="24"/>
          <w:lang w:eastAsia="ru-RU"/>
        </w:rPr>
        <w:lastRenderedPageBreak/>
        <w:t>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712D35">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контроля, диагностирования, экспертизы промышленной безопасности </w:t>
      </w:r>
      <w:r w:rsidR="005E5670">
        <w:rPr>
          <w:rFonts w:ascii="Times New Roman" w:eastAsia="Times New Roman" w:hAnsi="Times New Roman" w:cs="Times New Roman"/>
          <w:bCs/>
          <w:sz w:val="24"/>
          <w:szCs w:val="24"/>
          <w:lang w:eastAsia="ru-RU"/>
        </w:rPr>
        <w:t>оборудования УПГК, СВ-1 и геологической службы</w:t>
      </w:r>
      <w:r w:rsidRPr="00992CB1">
        <w:rPr>
          <w:rFonts w:ascii="Times New Roman" w:eastAsia="Times New Roman" w:hAnsi="Times New Roman" w:cs="Times New Roman"/>
          <w:bCs/>
          <w:sz w:val="24"/>
          <w:szCs w:val="24"/>
          <w:lang w:eastAsia="ru-RU"/>
        </w:rPr>
        <w:t xml:space="preserve"> 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992CB1" w:rsidRPr="00992CB1" w:rsidRDefault="00992CB1" w:rsidP="00992CB1">
      <w:pPr>
        <w:pageBreakBefore/>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4"/>
      </w:tblGrid>
      <w:tr w:rsidR="005E5670" w:rsidRPr="00992CB1" w:rsidTr="00E85FA6">
        <w:tc>
          <w:tcPr>
            <w:tcW w:w="4677" w:type="dxa"/>
          </w:tcPr>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5E5670" w:rsidRDefault="005E5670" w:rsidP="008C3E4B">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5E5670" w:rsidRPr="00E85FA6" w:rsidRDefault="005E5670" w:rsidP="008C3E4B">
            <w:pPr>
              <w:jc w:val="center"/>
              <w:rPr>
                <w:rFonts w:ascii="Times New Roman" w:hAnsi="Times New Roman" w:cs="Times New Roman"/>
                <w:b/>
                <w:sz w:val="20"/>
                <w:szCs w:val="20"/>
              </w:rPr>
            </w:pPr>
          </w:p>
        </w:tc>
      </w:tr>
      <w:tr w:rsidR="005E5670" w:rsidRPr="00992CB1" w:rsidTr="00E85FA6">
        <w:tc>
          <w:tcPr>
            <w:tcW w:w="4677" w:type="dxa"/>
          </w:tcPr>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992CB1">
              <w:rPr>
                <w:rFonts w:ascii="Times New Roman" w:eastAsia="Times New Roman" w:hAnsi="Times New Roman" w:cs="Times New Roman"/>
                <w:sz w:val="20"/>
                <w:szCs w:val="20"/>
                <w:lang w:eastAsia="ru-RU"/>
              </w:rPr>
              <w:t>Кысыл</w:t>
            </w:r>
            <w:proofErr w:type="spellEnd"/>
            <w:r w:rsidRPr="00992CB1">
              <w:rPr>
                <w:rFonts w:ascii="Times New Roman" w:eastAsia="Times New Roman" w:hAnsi="Times New Roman" w:cs="Times New Roman"/>
                <w:sz w:val="20"/>
                <w:szCs w:val="20"/>
                <w:lang w:eastAsia="ru-RU"/>
              </w:rPr>
              <w:t xml:space="preserve">-Сыр, </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5E5670" w:rsidRDefault="005E5670" w:rsidP="008C3E4B">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5E5670" w:rsidRPr="00992CB1" w:rsidRDefault="005E5670" w:rsidP="008C3E4B">
            <w:pPr>
              <w:spacing w:after="0" w:line="240" w:lineRule="auto"/>
              <w:rPr>
                <w:rFonts w:ascii="Times New Roman" w:eastAsia="Times New Roman" w:hAnsi="Times New Roman" w:cs="Times New Roman"/>
                <w:b/>
                <w:sz w:val="20"/>
                <w:szCs w:val="20"/>
                <w:lang w:eastAsia="ru-RU"/>
              </w:rPr>
            </w:pP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5E5670" w:rsidRPr="00E85FA6"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5E5670" w:rsidRPr="00D46AAA"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5E5670" w:rsidRPr="00E85FA6" w:rsidRDefault="005E5670" w:rsidP="008C3E4B">
            <w:pPr>
              <w:tabs>
                <w:tab w:val="left" w:pos="708"/>
                <w:tab w:val="left" w:pos="6345"/>
              </w:tabs>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5E5670" w:rsidRDefault="005E5670" w:rsidP="008C3E4B">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5E5670" w:rsidRDefault="005E5670" w:rsidP="008C3E4B">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5E5670" w:rsidRPr="00D46AAA" w:rsidRDefault="005E5670" w:rsidP="008C3E4B">
            <w:pPr>
              <w:widowControl w:val="0"/>
              <w:shd w:val="clear" w:color="auto" w:fill="FFFFFF"/>
              <w:autoSpaceDE w:val="0"/>
              <w:autoSpaceDN w:val="0"/>
              <w:adjustRightInd w:val="0"/>
              <w:spacing w:after="0" w:line="240" w:lineRule="auto"/>
              <w:ind w:left="21"/>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_____________________ З.К. Юсупов</w:t>
            </w:r>
          </w:p>
        </w:tc>
        <w:tc>
          <w:tcPr>
            <w:tcW w:w="4894" w:type="dxa"/>
          </w:tcPr>
          <w:p w:rsidR="00E85FA6" w:rsidRPr="00E85FA6" w:rsidRDefault="00E85FA6" w:rsidP="00A51CD5">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5E5670" w:rsidP="005E5670">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Pr="00992CB1">
        <w:rPr>
          <w:rFonts w:ascii="Times New Roman" w:eastAsia="Calibri" w:hAnsi="Times New Roman" w:cs="Times New Roman"/>
          <w:sz w:val="24"/>
          <w:szCs w:val="24"/>
        </w:rPr>
        <w:t xml:space="preserve">и </w:t>
      </w:r>
      <w:r>
        <w:rPr>
          <w:rFonts w:ascii="Times New Roman" w:eastAsia="Calibri" w:hAnsi="Times New Roman" w:cs="Times New Roman"/>
          <w:b/>
          <w:sz w:val="24"/>
          <w:szCs w:val="24"/>
        </w:rPr>
        <w:t>__________________</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 xml:space="preserve">дальнейшем «Исполнитель», в лице </w:t>
      </w:r>
      <w:r>
        <w:rPr>
          <w:rFonts w:ascii="Times New Roman" w:hAnsi="Times New Roman" w:cs="Times New Roman"/>
          <w:sz w:val="24"/>
          <w:szCs w:val="24"/>
        </w:rPr>
        <w:t>_________________</w:t>
      </w:r>
      <w:r w:rsidRPr="00E85F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Pr>
          <w:rFonts w:ascii="Times New Roman" w:eastAsia="Times New Roman" w:hAnsi="Times New Roman" w:cs="Times New Roman"/>
          <w:bCs/>
          <w:sz w:val="24"/>
          <w:szCs w:val="24"/>
          <w:lang w:eastAsia="ru-RU"/>
        </w:rPr>
        <w:t xml:space="preserve">оборудования </w:t>
      </w:r>
      <w:r>
        <w:rPr>
          <w:rFonts w:ascii="Times New Roman" w:eastAsia="Times New Roman" w:hAnsi="Times New Roman" w:cs="Times New Roman"/>
          <w:bCs/>
          <w:sz w:val="24"/>
          <w:szCs w:val="24"/>
          <w:lang w:eastAsia="ru-RU"/>
        </w:rPr>
        <w:t>УПГК, СВ-1 и геологической службы</w:t>
      </w:r>
      <w:r w:rsidRPr="00992CB1">
        <w:rPr>
          <w:rFonts w:ascii="Times New Roman" w:eastAsia="Times New Roman" w:hAnsi="Times New Roman" w:cs="Times New Roman"/>
          <w:bCs/>
          <w:sz w:val="24"/>
          <w:szCs w:val="24"/>
          <w:lang w:eastAsia="ru-RU"/>
        </w:rPr>
        <w:t xml:space="preserve"> на</w:t>
      </w:r>
      <w:proofErr w:type="gramEnd"/>
      <w:r w:rsidRPr="00992CB1">
        <w:rPr>
          <w:rFonts w:ascii="Times New Roman" w:eastAsia="Times New Roman" w:hAnsi="Times New Roman" w:cs="Times New Roman"/>
          <w:bCs/>
          <w:sz w:val="24"/>
          <w:szCs w:val="24"/>
          <w:lang w:eastAsia="ru-RU"/>
        </w:rPr>
        <w:t xml:space="preserve"> сумму </w:t>
      </w:r>
      <w:r w:rsidRPr="00F94293">
        <w:rPr>
          <w:rFonts w:ascii="Times New Roman" w:eastAsia="Times New Roman" w:hAnsi="Times New Roman" w:cs="Times New Roman"/>
          <w:sz w:val="24"/>
          <w:szCs w:val="24"/>
          <w:lang w:eastAsia="ru-RU"/>
        </w:rPr>
        <w:t>_______________________</w:t>
      </w:r>
      <w:r>
        <w:rPr>
          <w:rFonts w:ascii="Times New Roman" w:eastAsia="Times New Roman" w:hAnsi="Times New Roman" w:cs="Times New Roman"/>
          <w:b/>
          <w:bCs/>
          <w:sz w:val="24"/>
          <w:szCs w:val="24"/>
          <w:lang w:eastAsia="ru-RU"/>
        </w:rPr>
        <w:t xml:space="preserve"> рублей</w:t>
      </w:r>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 учётом всех затрат.</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p>
    <w:p w:rsidR="00992CB1" w:rsidRPr="00992CB1" w:rsidRDefault="000B38CB" w:rsidP="00A51CD5">
      <w:pPr>
        <w:tabs>
          <w:tab w:val="left" w:pos="1134"/>
          <w:tab w:val="left" w:pos="6521"/>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ab/>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5E5670" w:rsidRPr="00992CB1" w:rsidRDefault="005E5670" w:rsidP="005E5670">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5E5670" w:rsidRPr="00992CB1" w:rsidRDefault="005E5670" w:rsidP="005E5670">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992CB1" w:rsidRDefault="005E5670" w:rsidP="005E5670">
      <w:pPr>
        <w:widowControl w:val="0"/>
        <w:spacing w:after="0" w:line="240" w:lineRule="auto"/>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оборудования </w:t>
      </w:r>
      <w:r>
        <w:rPr>
          <w:rFonts w:ascii="Times New Roman" w:eastAsia="Times New Roman" w:hAnsi="Times New Roman" w:cs="Times New Roman"/>
          <w:bCs/>
          <w:sz w:val="24"/>
          <w:szCs w:val="24"/>
          <w:lang w:eastAsia="ru-RU"/>
        </w:rPr>
        <w:t>УПГК, СВ-1 и геологической службы</w:t>
      </w:r>
      <w:r>
        <w:rPr>
          <w:rFonts w:ascii="Times New Roman" w:eastAsia="Times New Roman" w:hAnsi="Times New Roman" w:cs="Times New Roman"/>
          <w:bCs/>
          <w:sz w:val="24"/>
          <w:szCs w:val="24"/>
          <w:lang w:eastAsia="ru-RU"/>
        </w:rPr>
        <w:t>.</w:t>
      </w:r>
    </w:p>
    <w:p w:rsidR="005E5670" w:rsidRPr="00992CB1" w:rsidRDefault="005E5670" w:rsidP="005E5670">
      <w:pPr>
        <w:widowControl w:val="0"/>
        <w:spacing w:after="0" w:line="240" w:lineRule="auto"/>
        <w:jc w:val="center"/>
        <w:rPr>
          <w:rFonts w:ascii="Times New Roman" w:eastAsia="Times New Roman" w:hAnsi="Times New Roman" w:cs="Times New Roman"/>
          <w:bCs/>
          <w:sz w:val="24"/>
          <w:szCs w:val="24"/>
          <w:lang w:eastAsia="ru-RU"/>
        </w:rPr>
      </w:pPr>
    </w:p>
    <w:tbl>
      <w:tblPr>
        <w:tblStyle w:val="a3"/>
        <w:tblW w:w="9877" w:type="dxa"/>
        <w:tblLayout w:type="fixed"/>
        <w:tblLook w:val="04A0" w:firstRow="1" w:lastRow="0" w:firstColumn="1" w:lastColumn="0" w:noHBand="0" w:noVBand="1"/>
      </w:tblPr>
      <w:tblGrid>
        <w:gridCol w:w="675"/>
        <w:gridCol w:w="4253"/>
        <w:gridCol w:w="992"/>
        <w:gridCol w:w="1168"/>
        <w:gridCol w:w="1417"/>
        <w:gridCol w:w="1372"/>
      </w:tblGrid>
      <w:tr w:rsidR="005E5670" w:rsidRPr="00992CB1" w:rsidTr="008C3E4B">
        <w:trPr>
          <w:trHeight w:val="1134"/>
        </w:trPr>
        <w:tc>
          <w:tcPr>
            <w:tcW w:w="675" w:type="dxa"/>
            <w:vAlign w:val="center"/>
          </w:tcPr>
          <w:p w:rsidR="005E5670" w:rsidRPr="00992CB1" w:rsidRDefault="005E5670" w:rsidP="008C3E4B">
            <w:pPr>
              <w:jc w:val="center"/>
              <w:rPr>
                <w:b/>
                <w:sz w:val="24"/>
                <w:szCs w:val="24"/>
              </w:rPr>
            </w:pPr>
            <w:r w:rsidRPr="00992CB1">
              <w:rPr>
                <w:b/>
                <w:sz w:val="24"/>
                <w:szCs w:val="24"/>
              </w:rPr>
              <w:t xml:space="preserve">№ </w:t>
            </w:r>
            <w:proofErr w:type="spellStart"/>
            <w:r w:rsidRPr="00992CB1">
              <w:rPr>
                <w:b/>
                <w:sz w:val="24"/>
                <w:szCs w:val="24"/>
              </w:rPr>
              <w:t>п.п</w:t>
            </w:r>
            <w:proofErr w:type="spellEnd"/>
            <w:r w:rsidRPr="00992CB1">
              <w:rPr>
                <w:b/>
                <w:sz w:val="24"/>
                <w:szCs w:val="24"/>
              </w:rPr>
              <w:t>.</w:t>
            </w:r>
          </w:p>
        </w:tc>
        <w:tc>
          <w:tcPr>
            <w:tcW w:w="4253" w:type="dxa"/>
            <w:vAlign w:val="center"/>
          </w:tcPr>
          <w:p w:rsidR="005E5670" w:rsidRPr="00992CB1" w:rsidRDefault="005E5670" w:rsidP="008C3E4B">
            <w:pPr>
              <w:jc w:val="center"/>
              <w:rPr>
                <w:b/>
                <w:sz w:val="24"/>
                <w:szCs w:val="24"/>
              </w:rPr>
            </w:pPr>
            <w:r w:rsidRPr="00992CB1">
              <w:rPr>
                <w:b/>
                <w:sz w:val="24"/>
                <w:szCs w:val="24"/>
              </w:rPr>
              <w:t>Наименование, тип, марка</w:t>
            </w:r>
          </w:p>
        </w:tc>
        <w:tc>
          <w:tcPr>
            <w:tcW w:w="992" w:type="dxa"/>
            <w:vAlign w:val="center"/>
          </w:tcPr>
          <w:p w:rsidR="005E5670" w:rsidRPr="00992CB1" w:rsidRDefault="005E5670" w:rsidP="008C3E4B">
            <w:pPr>
              <w:jc w:val="center"/>
              <w:rPr>
                <w:b/>
                <w:sz w:val="24"/>
                <w:szCs w:val="24"/>
              </w:rPr>
            </w:pPr>
            <w:r w:rsidRPr="00992CB1">
              <w:rPr>
                <w:b/>
                <w:sz w:val="24"/>
                <w:szCs w:val="24"/>
              </w:rPr>
              <w:t xml:space="preserve">Ед. </w:t>
            </w:r>
            <w:r w:rsidRPr="00992CB1">
              <w:rPr>
                <w:b/>
                <w:sz w:val="24"/>
                <w:szCs w:val="24"/>
              </w:rPr>
              <w:br/>
              <w:t>изм.</w:t>
            </w:r>
          </w:p>
        </w:tc>
        <w:tc>
          <w:tcPr>
            <w:tcW w:w="1168" w:type="dxa"/>
            <w:vAlign w:val="center"/>
          </w:tcPr>
          <w:p w:rsidR="005E5670" w:rsidRPr="00992CB1" w:rsidRDefault="005E5670" w:rsidP="008C3E4B">
            <w:pPr>
              <w:jc w:val="center"/>
              <w:rPr>
                <w:b/>
                <w:sz w:val="24"/>
                <w:szCs w:val="24"/>
              </w:rPr>
            </w:pPr>
            <w:r w:rsidRPr="00992CB1">
              <w:rPr>
                <w:b/>
                <w:sz w:val="24"/>
                <w:szCs w:val="24"/>
              </w:rPr>
              <w:t>Количе</w:t>
            </w:r>
            <w:r>
              <w:rPr>
                <w:b/>
                <w:sz w:val="24"/>
                <w:szCs w:val="24"/>
              </w:rPr>
              <w:softHyphen/>
            </w:r>
            <w:r w:rsidRPr="00992CB1">
              <w:rPr>
                <w:b/>
                <w:sz w:val="24"/>
                <w:szCs w:val="24"/>
              </w:rPr>
              <w:t>ство</w:t>
            </w:r>
          </w:p>
        </w:tc>
        <w:tc>
          <w:tcPr>
            <w:tcW w:w="1417" w:type="dxa"/>
            <w:vAlign w:val="center"/>
          </w:tcPr>
          <w:p w:rsidR="005E5670" w:rsidRPr="00992CB1" w:rsidRDefault="005E5670" w:rsidP="008C3E4B">
            <w:pPr>
              <w:jc w:val="center"/>
              <w:rPr>
                <w:b/>
                <w:sz w:val="24"/>
                <w:szCs w:val="24"/>
              </w:rPr>
            </w:pPr>
            <w:r w:rsidRPr="00992CB1">
              <w:rPr>
                <w:b/>
                <w:sz w:val="24"/>
                <w:szCs w:val="24"/>
              </w:rPr>
              <w:t xml:space="preserve">Цена за единицу, </w:t>
            </w:r>
            <w:r w:rsidRPr="00992CB1">
              <w:rPr>
                <w:b/>
                <w:sz w:val="24"/>
                <w:szCs w:val="24"/>
              </w:rPr>
              <w:br/>
              <w:t>руб.</w:t>
            </w:r>
          </w:p>
        </w:tc>
        <w:tc>
          <w:tcPr>
            <w:tcW w:w="1372" w:type="dxa"/>
            <w:vAlign w:val="center"/>
          </w:tcPr>
          <w:p w:rsidR="005E5670" w:rsidRPr="00992CB1" w:rsidRDefault="005E5670" w:rsidP="008C3E4B">
            <w:pPr>
              <w:jc w:val="center"/>
              <w:rPr>
                <w:b/>
                <w:sz w:val="24"/>
                <w:szCs w:val="24"/>
              </w:rPr>
            </w:pPr>
            <w:r w:rsidRPr="00992CB1">
              <w:rPr>
                <w:b/>
                <w:sz w:val="24"/>
                <w:szCs w:val="24"/>
              </w:rPr>
              <w:t xml:space="preserve">Всего, </w:t>
            </w:r>
            <w:r w:rsidRPr="00992CB1">
              <w:rPr>
                <w:b/>
                <w:sz w:val="24"/>
                <w:szCs w:val="24"/>
              </w:rPr>
              <w:br/>
              <w:t>руб.</w:t>
            </w: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bl>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5E5670" w:rsidP="005E5670">
      <w:pPr>
        <w:widowControl w:val="0"/>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5E5670" w:rsidRPr="00992CB1" w:rsidRDefault="005E5670" w:rsidP="005E5670">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5E5670" w:rsidRPr="00992CB1" w:rsidRDefault="005E5670" w:rsidP="005E5670">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992CB1" w:rsidRDefault="005E5670" w:rsidP="005E5670">
      <w:pPr>
        <w:widowControl w:val="0"/>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оборудования </w:t>
      </w:r>
      <w:r w:rsidRPr="00FC3D41">
        <w:rPr>
          <w:rFonts w:ascii="Times New Roman" w:eastAsia="Times New Roman" w:hAnsi="Times New Roman" w:cs="Times New Roman"/>
          <w:bCs/>
          <w:sz w:val="24"/>
          <w:szCs w:val="24"/>
          <w:lang w:eastAsia="ru-RU"/>
        </w:rPr>
        <w:t>УКПГ МГКМ, фонтанных арматур и колонных головок скважин МГКМ, СВГКМ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2685"/>
        <w:gridCol w:w="2839"/>
        <w:gridCol w:w="3045"/>
      </w:tblGrid>
      <w:tr w:rsidR="005E5670" w:rsidRPr="00992CB1" w:rsidTr="008C3E4B">
        <w:tc>
          <w:tcPr>
            <w:tcW w:w="52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b/>
                <w:sz w:val="24"/>
                <w:szCs w:val="24"/>
                <w:lang w:val="en-US"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8C3E4B">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tcPr>
          <w:p w:rsidR="005E5670" w:rsidRPr="00992CB1" w:rsidRDefault="005E5670" w:rsidP="008C3E4B">
            <w:pPr>
              <w:keepNext/>
              <w:suppressAutoHyphens/>
              <w:spacing w:after="0" w:line="240" w:lineRule="auto"/>
              <w:outlineLvl w:val="2"/>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Диагностирование, </w:t>
            </w:r>
            <w:r w:rsidRPr="00992CB1">
              <w:rPr>
                <w:rFonts w:ascii="Times New Roman" w:eastAsia="Times New Roman" w:hAnsi="Times New Roman" w:cs="Times New Roman"/>
                <w:sz w:val="24"/>
                <w:szCs w:val="24"/>
                <w:lang w:eastAsia="ru-RU"/>
              </w:rPr>
              <w:t>паспортизаци</w:t>
            </w:r>
            <w:r>
              <w:rPr>
                <w:rFonts w:ascii="Times New Roman" w:eastAsia="Times New Roman" w:hAnsi="Times New Roman" w:cs="Times New Roman"/>
                <w:sz w:val="24"/>
                <w:szCs w:val="24"/>
                <w:lang w:eastAsia="ru-RU"/>
              </w:rPr>
              <w:t>я</w:t>
            </w:r>
            <w:r w:rsidRPr="00992CB1">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bCs/>
                <w:sz w:val="24"/>
                <w:szCs w:val="24"/>
                <w:lang w:eastAsia="ru-RU"/>
              </w:rPr>
              <w:t>экспертиз</w:t>
            </w:r>
            <w:r>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промышленной безопасности</w:t>
            </w:r>
            <w:r w:rsidRPr="00992CB1">
              <w:rPr>
                <w:rFonts w:ascii="Times New Roman" w:eastAsia="Times New Roman" w:hAnsi="Times New Roman" w:cs="Times New Roman"/>
                <w:sz w:val="24"/>
                <w:szCs w:val="24"/>
                <w:lang w:eastAsia="ru-RU"/>
              </w:rPr>
              <w:t xml:space="preserve"> оборудования </w:t>
            </w:r>
            <w:r>
              <w:t xml:space="preserve"> </w:t>
            </w:r>
            <w:r w:rsidRPr="00F94293">
              <w:rPr>
                <w:rFonts w:ascii="Times New Roman" w:eastAsia="Times New Roman" w:hAnsi="Times New Roman" w:cs="Times New Roman"/>
                <w:sz w:val="24"/>
                <w:szCs w:val="24"/>
                <w:lang w:eastAsia="ru-RU"/>
              </w:rPr>
              <w:t>УКПГ МГКМ, фонтанных арматур и колонных головок</w:t>
            </w:r>
            <w:r>
              <w:rPr>
                <w:rFonts w:ascii="Times New Roman" w:eastAsia="Times New Roman" w:hAnsi="Times New Roman" w:cs="Times New Roman"/>
                <w:sz w:val="24"/>
                <w:szCs w:val="24"/>
                <w:lang w:eastAsia="ru-RU"/>
              </w:rPr>
              <w:t xml:space="preserve"> скважин</w:t>
            </w:r>
            <w:r w:rsidRPr="00F94293">
              <w:rPr>
                <w:rFonts w:ascii="Times New Roman" w:eastAsia="Times New Roman" w:hAnsi="Times New Roman" w:cs="Times New Roman"/>
                <w:sz w:val="24"/>
                <w:szCs w:val="24"/>
                <w:lang w:eastAsia="ru-RU"/>
              </w:rPr>
              <w:t xml:space="preserve"> МГКМ, СВГКМ </w:t>
            </w:r>
            <w:r w:rsidRPr="00992CB1">
              <w:rPr>
                <w:rFonts w:ascii="Times New Roman" w:eastAsia="Times New Roman" w:hAnsi="Times New Roman" w:cs="Times New Roman"/>
                <w:sz w:val="24"/>
                <w:szCs w:val="24"/>
                <w:lang w:eastAsia="ru-RU"/>
              </w:rPr>
              <w:t xml:space="preserve"> </w:t>
            </w:r>
            <w:proofErr w:type="gramStart"/>
            <w:r w:rsidRPr="00992CB1">
              <w:rPr>
                <w:rFonts w:ascii="Times New Roman" w:eastAsia="Times New Roman" w:hAnsi="Times New Roman" w:cs="Times New Roman"/>
                <w:sz w:val="24"/>
                <w:szCs w:val="24"/>
                <w:lang w:eastAsia="ru-RU"/>
              </w:rPr>
              <w:t>согласно</w:t>
            </w:r>
            <w:proofErr w:type="gramEnd"/>
            <w:r w:rsidRPr="00992CB1">
              <w:rPr>
                <w:rFonts w:ascii="Times New Roman" w:eastAsia="Times New Roman" w:hAnsi="Times New Roman" w:cs="Times New Roman"/>
                <w:sz w:val="24"/>
                <w:szCs w:val="24"/>
                <w:lang w:eastAsia="ru-RU"/>
              </w:rPr>
              <w:t xml:space="preserve">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sz w:val="24"/>
                <w:szCs w:val="24"/>
                <w:lang w:eastAsia="ru-RU"/>
              </w:rPr>
            </w:pP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 и сроков предоставления объекта технического диагностирования и экспертизы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992CB1" w:rsidRPr="00992CB1" w:rsidRDefault="000B38CB" w:rsidP="00AB5A9D">
      <w:pPr>
        <w:tabs>
          <w:tab w:val="left" w:pos="1134"/>
          <w:tab w:val="left" w:pos="6521"/>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5E5670" w:rsidRDefault="005E5670" w:rsidP="005E5670">
      <w:pPr>
        <w:spacing w:after="0" w:line="240" w:lineRule="auto"/>
        <w:jc w:val="center"/>
        <w:rPr>
          <w:rFonts w:ascii="Times New Roman" w:eastAsia="Times New Roman" w:hAnsi="Times New Roman" w:cs="Times New Roman"/>
          <w:b/>
          <w:sz w:val="24"/>
          <w:szCs w:val="24"/>
          <w:u w:val="single"/>
          <w:lang w:eastAsia="ru-RU"/>
        </w:rPr>
      </w:pPr>
      <w:r w:rsidRPr="00992CB1">
        <w:rPr>
          <w:rFonts w:ascii="Times New Roman" w:eastAsia="Times New Roman" w:hAnsi="Times New Roman" w:cs="Times New Roman"/>
          <w:b/>
          <w:sz w:val="24"/>
          <w:szCs w:val="24"/>
          <w:u w:val="single"/>
          <w:lang w:eastAsia="ru-RU"/>
        </w:rPr>
        <w:t xml:space="preserve">Техническое задание на проведение контроля, диагностирования, экспертизы промышленной безопасности </w:t>
      </w:r>
      <w:r>
        <w:rPr>
          <w:rFonts w:ascii="Times New Roman" w:eastAsia="Times New Roman" w:hAnsi="Times New Roman" w:cs="Times New Roman"/>
          <w:b/>
          <w:sz w:val="24"/>
          <w:szCs w:val="24"/>
          <w:u w:val="single"/>
          <w:lang w:eastAsia="ru-RU"/>
        </w:rPr>
        <w:t>оборудования УПГК, СВ-1 и геологической службы ОАО «ЯТЭК»</w:t>
      </w:r>
    </w:p>
    <w:p w:rsidR="005E5670" w:rsidRPr="004B0C29" w:rsidRDefault="005E5670" w:rsidP="005E5670">
      <w:pPr>
        <w:spacing w:after="0" w:line="240" w:lineRule="auto"/>
        <w:jc w:val="center"/>
        <w:rPr>
          <w:rFonts w:ascii="Times New Roman" w:eastAsia="Times New Roman" w:hAnsi="Times New Roman" w:cs="Times New Roman"/>
          <w:b/>
          <w:sz w:val="16"/>
          <w:szCs w:val="16"/>
          <w:u w:val="single"/>
          <w:lang w:eastAsia="ru-RU"/>
        </w:rPr>
      </w:pPr>
    </w:p>
    <w:tbl>
      <w:tblPr>
        <w:tblStyle w:val="a3"/>
        <w:tblW w:w="5258" w:type="pct"/>
        <w:tblInd w:w="-318" w:type="dxa"/>
        <w:tblLook w:val="04A0" w:firstRow="1" w:lastRow="0" w:firstColumn="1" w:lastColumn="0" w:noHBand="0" w:noVBand="1"/>
      </w:tblPr>
      <w:tblGrid>
        <w:gridCol w:w="2738"/>
        <w:gridCol w:w="7327"/>
      </w:tblGrid>
      <w:tr w:rsidR="005E5670" w:rsidRPr="00992CB1" w:rsidTr="008C3E4B">
        <w:trPr>
          <w:trHeight w:val="567"/>
        </w:trPr>
        <w:tc>
          <w:tcPr>
            <w:tcW w:w="1360" w:type="pct"/>
            <w:vAlign w:val="center"/>
          </w:tcPr>
          <w:p w:rsidR="005E5670" w:rsidRPr="00992CB1" w:rsidRDefault="005E5670" w:rsidP="008C3E4B">
            <w:pPr>
              <w:jc w:val="center"/>
              <w:rPr>
                <w:b/>
                <w:sz w:val="28"/>
                <w:szCs w:val="28"/>
              </w:rPr>
            </w:pPr>
            <w:r w:rsidRPr="00992CB1">
              <w:rPr>
                <w:b/>
                <w:sz w:val="24"/>
                <w:szCs w:val="24"/>
              </w:rPr>
              <w:t>Наименование раздела</w:t>
            </w:r>
          </w:p>
        </w:tc>
        <w:tc>
          <w:tcPr>
            <w:tcW w:w="3640" w:type="pct"/>
            <w:vAlign w:val="center"/>
          </w:tcPr>
          <w:p w:rsidR="005E5670" w:rsidRPr="00992CB1" w:rsidRDefault="005E5670" w:rsidP="008C3E4B">
            <w:pPr>
              <w:jc w:val="center"/>
              <w:rPr>
                <w:b/>
                <w:sz w:val="28"/>
                <w:szCs w:val="28"/>
              </w:rPr>
            </w:pPr>
            <w:r w:rsidRPr="00992CB1">
              <w:rPr>
                <w:b/>
                <w:sz w:val="24"/>
                <w:szCs w:val="24"/>
              </w:rPr>
              <w:t>Описание раздела</w:t>
            </w:r>
          </w:p>
        </w:tc>
      </w:tr>
      <w:tr w:rsidR="005E5670" w:rsidRPr="00992CB1" w:rsidTr="008C3E4B">
        <w:tc>
          <w:tcPr>
            <w:tcW w:w="1360" w:type="pct"/>
          </w:tcPr>
          <w:p w:rsidR="005E5670" w:rsidRPr="00992CB1" w:rsidRDefault="005E5670" w:rsidP="008C3E4B">
            <w:pPr>
              <w:numPr>
                <w:ilvl w:val="0"/>
                <w:numId w:val="1"/>
              </w:numPr>
              <w:contextualSpacing/>
              <w:rPr>
                <w:sz w:val="24"/>
                <w:szCs w:val="24"/>
              </w:rPr>
            </w:pPr>
            <w:r w:rsidRPr="00992CB1">
              <w:rPr>
                <w:sz w:val="24"/>
                <w:szCs w:val="24"/>
              </w:rPr>
              <w:t>Основание для производства работ</w:t>
            </w:r>
          </w:p>
        </w:tc>
        <w:tc>
          <w:tcPr>
            <w:tcW w:w="3640" w:type="pct"/>
          </w:tcPr>
          <w:p w:rsidR="005E5670" w:rsidRPr="00992CB1" w:rsidRDefault="005E5670" w:rsidP="008C3E4B">
            <w:pPr>
              <w:rPr>
                <w:sz w:val="24"/>
                <w:szCs w:val="24"/>
              </w:rPr>
            </w:pPr>
            <w:r w:rsidRPr="00992CB1">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tc>
      </w:tr>
      <w:tr w:rsidR="005E5670" w:rsidRPr="00992CB1" w:rsidTr="008C3E4B">
        <w:tc>
          <w:tcPr>
            <w:tcW w:w="1360" w:type="pct"/>
          </w:tcPr>
          <w:p w:rsidR="005E5670" w:rsidRPr="00992CB1" w:rsidRDefault="005E5670" w:rsidP="008C3E4B">
            <w:pPr>
              <w:numPr>
                <w:ilvl w:val="0"/>
                <w:numId w:val="1"/>
              </w:numPr>
              <w:contextualSpacing/>
              <w:rPr>
                <w:sz w:val="24"/>
                <w:szCs w:val="24"/>
              </w:rPr>
            </w:pPr>
            <w:r w:rsidRPr="00992CB1">
              <w:rPr>
                <w:sz w:val="24"/>
                <w:szCs w:val="24"/>
              </w:rPr>
              <w:t>Объект диагностики</w:t>
            </w:r>
          </w:p>
        </w:tc>
        <w:tc>
          <w:tcPr>
            <w:tcW w:w="3640" w:type="pct"/>
          </w:tcPr>
          <w:p w:rsidR="005E5670" w:rsidRPr="00330EC5" w:rsidRDefault="005E5670" w:rsidP="005E5670">
            <w:pPr>
              <w:pStyle w:val="ab"/>
              <w:numPr>
                <w:ilvl w:val="0"/>
                <w:numId w:val="9"/>
              </w:numPr>
              <w:ind w:left="98" w:firstLine="0"/>
              <w:rPr>
                <w:sz w:val="24"/>
                <w:szCs w:val="24"/>
              </w:rPr>
            </w:pPr>
            <w:proofErr w:type="spellStart"/>
            <w:r>
              <w:rPr>
                <w:sz w:val="24"/>
                <w:szCs w:val="24"/>
              </w:rPr>
              <w:t>Газосепаратор</w:t>
            </w:r>
            <w:proofErr w:type="spellEnd"/>
            <w:r>
              <w:rPr>
                <w:sz w:val="24"/>
                <w:szCs w:val="24"/>
              </w:rPr>
              <w:t xml:space="preserve"> передвижной, зав.№31871, рег.№49</w:t>
            </w:r>
            <w:r w:rsidRPr="00330EC5">
              <w:rPr>
                <w:sz w:val="24"/>
                <w:szCs w:val="24"/>
              </w:rPr>
              <w:t>,  геологическая группа</w:t>
            </w:r>
          </w:p>
          <w:p w:rsidR="005E5670" w:rsidRDefault="005E5670" w:rsidP="005E5670">
            <w:pPr>
              <w:pStyle w:val="ab"/>
              <w:numPr>
                <w:ilvl w:val="0"/>
                <w:numId w:val="9"/>
              </w:numPr>
              <w:ind w:left="98" w:firstLine="0"/>
              <w:rPr>
                <w:sz w:val="24"/>
                <w:szCs w:val="24"/>
              </w:rPr>
            </w:pPr>
            <w:proofErr w:type="spellStart"/>
            <w:r>
              <w:rPr>
                <w:sz w:val="24"/>
                <w:szCs w:val="24"/>
              </w:rPr>
              <w:t>Газосепаратор</w:t>
            </w:r>
            <w:proofErr w:type="spellEnd"/>
            <w:r>
              <w:rPr>
                <w:sz w:val="24"/>
                <w:szCs w:val="24"/>
              </w:rPr>
              <w:t xml:space="preserve"> передвижной, зав.№32442, рег.№50</w:t>
            </w:r>
            <w:r w:rsidRPr="00330EC5">
              <w:rPr>
                <w:sz w:val="24"/>
                <w:szCs w:val="24"/>
              </w:rPr>
              <w:t>, геологическая группа</w:t>
            </w:r>
          </w:p>
          <w:p w:rsidR="005E5670" w:rsidRPr="00330EC5" w:rsidRDefault="005E5670" w:rsidP="005E5670">
            <w:pPr>
              <w:pStyle w:val="ab"/>
              <w:numPr>
                <w:ilvl w:val="0"/>
                <w:numId w:val="9"/>
              </w:numPr>
              <w:ind w:left="98" w:firstLine="0"/>
              <w:rPr>
                <w:sz w:val="24"/>
                <w:szCs w:val="24"/>
              </w:rPr>
            </w:pPr>
            <w:proofErr w:type="spellStart"/>
            <w:r>
              <w:rPr>
                <w:sz w:val="24"/>
                <w:szCs w:val="24"/>
              </w:rPr>
              <w:t>Газосепаратор</w:t>
            </w:r>
            <w:proofErr w:type="spellEnd"/>
            <w:r>
              <w:rPr>
                <w:sz w:val="24"/>
                <w:szCs w:val="24"/>
              </w:rPr>
              <w:t xml:space="preserve"> передвижной, зав.№740516, рег.№51</w:t>
            </w:r>
            <w:r w:rsidRPr="00330EC5">
              <w:rPr>
                <w:sz w:val="24"/>
                <w:szCs w:val="24"/>
              </w:rPr>
              <w:t>, геологическая группа</w:t>
            </w:r>
          </w:p>
          <w:p w:rsidR="005E5670" w:rsidRDefault="005E5670" w:rsidP="005E5670">
            <w:pPr>
              <w:pStyle w:val="ab"/>
              <w:numPr>
                <w:ilvl w:val="0"/>
                <w:numId w:val="9"/>
              </w:numPr>
              <w:ind w:left="98" w:firstLine="0"/>
              <w:rPr>
                <w:sz w:val="24"/>
                <w:szCs w:val="24"/>
              </w:rPr>
            </w:pPr>
            <w:r w:rsidRPr="00330EC5">
              <w:rPr>
                <w:sz w:val="24"/>
                <w:szCs w:val="24"/>
              </w:rPr>
              <w:t>К</w:t>
            </w:r>
            <w:r>
              <w:rPr>
                <w:sz w:val="24"/>
                <w:szCs w:val="24"/>
              </w:rPr>
              <w:t>олонна ректификационная К-1, рег.№26</w:t>
            </w:r>
            <w:r w:rsidRPr="00330EC5">
              <w:rPr>
                <w:sz w:val="24"/>
                <w:szCs w:val="24"/>
              </w:rPr>
              <w:t>,</w:t>
            </w:r>
            <w:r>
              <w:rPr>
                <w:sz w:val="24"/>
                <w:szCs w:val="24"/>
              </w:rPr>
              <w:t xml:space="preserve"> УПГК</w:t>
            </w:r>
            <w:r w:rsidRPr="00330EC5">
              <w:rPr>
                <w:sz w:val="24"/>
                <w:szCs w:val="24"/>
              </w:rPr>
              <w:t xml:space="preserve"> </w:t>
            </w:r>
          </w:p>
          <w:p w:rsidR="005E5670" w:rsidRPr="00330EC5" w:rsidRDefault="005E5670" w:rsidP="005E5670">
            <w:pPr>
              <w:pStyle w:val="ab"/>
              <w:numPr>
                <w:ilvl w:val="0"/>
                <w:numId w:val="9"/>
              </w:numPr>
              <w:ind w:left="98" w:firstLine="0"/>
              <w:rPr>
                <w:sz w:val="24"/>
                <w:szCs w:val="24"/>
              </w:rPr>
            </w:pPr>
            <w:proofErr w:type="spellStart"/>
            <w:r>
              <w:rPr>
                <w:sz w:val="24"/>
                <w:szCs w:val="24"/>
              </w:rPr>
              <w:t>Траповая</w:t>
            </w:r>
            <w:proofErr w:type="spellEnd"/>
            <w:r>
              <w:rPr>
                <w:sz w:val="24"/>
                <w:szCs w:val="24"/>
              </w:rPr>
              <w:t xml:space="preserve"> колонна ТР-1, рег.№10 УКПГ-1 СВГКМ</w:t>
            </w:r>
          </w:p>
          <w:p w:rsidR="005E5670" w:rsidRPr="00330EC5" w:rsidRDefault="005E5670" w:rsidP="005E5670">
            <w:pPr>
              <w:pStyle w:val="ab"/>
              <w:numPr>
                <w:ilvl w:val="0"/>
                <w:numId w:val="9"/>
              </w:numPr>
              <w:ind w:left="98" w:firstLine="0"/>
              <w:rPr>
                <w:sz w:val="24"/>
                <w:szCs w:val="24"/>
              </w:rPr>
            </w:pPr>
            <w:proofErr w:type="spellStart"/>
            <w:r w:rsidRPr="00330EC5">
              <w:rPr>
                <w:sz w:val="24"/>
                <w:szCs w:val="24"/>
              </w:rPr>
              <w:t>Траповая</w:t>
            </w:r>
            <w:proofErr w:type="spellEnd"/>
            <w:r w:rsidRPr="00330EC5">
              <w:rPr>
                <w:sz w:val="24"/>
                <w:szCs w:val="24"/>
              </w:rPr>
              <w:t xml:space="preserve"> колонна ТР-</w:t>
            </w:r>
            <w:r>
              <w:rPr>
                <w:sz w:val="24"/>
                <w:szCs w:val="24"/>
              </w:rPr>
              <w:t>2, рег.№11 УКПГ-1 СВГКМ</w:t>
            </w:r>
          </w:p>
          <w:p w:rsidR="005E5670" w:rsidRPr="00330EC5" w:rsidRDefault="005E5670" w:rsidP="005E5670">
            <w:pPr>
              <w:pStyle w:val="ab"/>
              <w:numPr>
                <w:ilvl w:val="0"/>
                <w:numId w:val="9"/>
              </w:numPr>
              <w:ind w:left="98" w:firstLine="0"/>
              <w:rPr>
                <w:sz w:val="24"/>
                <w:szCs w:val="24"/>
              </w:rPr>
            </w:pPr>
            <w:r w:rsidRPr="00330EC5">
              <w:rPr>
                <w:sz w:val="24"/>
                <w:szCs w:val="24"/>
              </w:rPr>
              <w:t>Колонна ректификационная 20-ти таре</w:t>
            </w:r>
            <w:r>
              <w:rPr>
                <w:sz w:val="24"/>
                <w:szCs w:val="24"/>
              </w:rPr>
              <w:t>льчатая СВ-1, К-2, зав.№1347, рег.№34</w:t>
            </w:r>
          </w:p>
          <w:p w:rsidR="005E5670" w:rsidRDefault="005E5670" w:rsidP="005E5670">
            <w:pPr>
              <w:pStyle w:val="ab"/>
              <w:numPr>
                <w:ilvl w:val="0"/>
                <w:numId w:val="9"/>
              </w:numPr>
              <w:ind w:left="98" w:firstLine="0"/>
              <w:rPr>
                <w:sz w:val="24"/>
                <w:szCs w:val="24"/>
              </w:rPr>
            </w:pPr>
            <w:r w:rsidRPr="00330EC5">
              <w:rPr>
                <w:sz w:val="24"/>
                <w:szCs w:val="24"/>
              </w:rPr>
              <w:t xml:space="preserve">Колонна </w:t>
            </w:r>
            <w:proofErr w:type="spellStart"/>
            <w:r w:rsidRPr="00330EC5">
              <w:rPr>
                <w:sz w:val="24"/>
                <w:szCs w:val="24"/>
              </w:rPr>
              <w:t>отпарная</w:t>
            </w:r>
            <w:proofErr w:type="spellEnd"/>
            <w:r w:rsidRPr="00330EC5">
              <w:rPr>
                <w:sz w:val="24"/>
                <w:szCs w:val="24"/>
              </w:rPr>
              <w:t>, СВ-1, К- 3, рег.№3</w:t>
            </w:r>
            <w:r>
              <w:rPr>
                <w:sz w:val="24"/>
                <w:szCs w:val="24"/>
              </w:rPr>
              <w:t>5.</w:t>
            </w:r>
          </w:p>
          <w:p w:rsidR="005E5670" w:rsidRPr="00330EC5" w:rsidRDefault="005E5670" w:rsidP="005E5670">
            <w:pPr>
              <w:pStyle w:val="ab"/>
              <w:numPr>
                <w:ilvl w:val="0"/>
                <w:numId w:val="9"/>
              </w:numPr>
              <w:ind w:left="98" w:firstLine="0"/>
              <w:rPr>
                <w:sz w:val="24"/>
                <w:szCs w:val="24"/>
              </w:rPr>
            </w:pPr>
            <w:r>
              <w:rPr>
                <w:sz w:val="24"/>
                <w:szCs w:val="24"/>
              </w:rPr>
              <w:t>Теплообменник, ТН - 2, рег.№22</w:t>
            </w:r>
            <w:r w:rsidRPr="00330EC5">
              <w:rPr>
                <w:sz w:val="24"/>
                <w:szCs w:val="24"/>
              </w:rPr>
              <w:t>, бензиновая фракция.</w:t>
            </w:r>
          </w:p>
          <w:p w:rsidR="005E5670" w:rsidRPr="00330EC5" w:rsidRDefault="005E5670" w:rsidP="005E5670">
            <w:pPr>
              <w:pStyle w:val="ab"/>
              <w:numPr>
                <w:ilvl w:val="0"/>
                <w:numId w:val="9"/>
              </w:numPr>
              <w:ind w:left="98" w:firstLine="0"/>
              <w:rPr>
                <w:sz w:val="24"/>
                <w:szCs w:val="24"/>
              </w:rPr>
            </w:pPr>
            <w:r w:rsidRPr="00330EC5">
              <w:rPr>
                <w:sz w:val="24"/>
                <w:szCs w:val="24"/>
              </w:rPr>
              <w:t xml:space="preserve">Конденсатор </w:t>
            </w:r>
            <w:proofErr w:type="spellStart"/>
            <w:r w:rsidRPr="00330EC5">
              <w:rPr>
                <w:sz w:val="24"/>
                <w:szCs w:val="24"/>
              </w:rPr>
              <w:t>кожухотруб</w:t>
            </w:r>
            <w:r>
              <w:rPr>
                <w:sz w:val="24"/>
                <w:szCs w:val="24"/>
              </w:rPr>
              <w:t>ный</w:t>
            </w:r>
            <w:proofErr w:type="spellEnd"/>
            <w:r>
              <w:rPr>
                <w:sz w:val="24"/>
                <w:szCs w:val="24"/>
              </w:rPr>
              <w:t xml:space="preserve"> КТГО-20, </w:t>
            </w:r>
            <w:proofErr w:type="spellStart"/>
            <w:r>
              <w:rPr>
                <w:sz w:val="24"/>
                <w:szCs w:val="24"/>
              </w:rPr>
              <w:t>Техн</w:t>
            </w:r>
            <w:proofErr w:type="spellEnd"/>
            <w:r>
              <w:rPr>
                <w:sz w:val="24"/>
                <w:szCs w:val="24"/>
              </w:rPr>
              <w:t>. КХ-1, рег.№23</w:t>
            </w:r>
            <w:r w:rsidRPr="00330EC5">
              <w:rPr>
                <w:sz w:val="24"/>
                <w:szCs w:val="24"/>
              </w:rPr>
              <w:t>, бензиновая фракция, газовый конденсат.</w:t>
            </w:r>
          </w:p>
          <w:p w:rsidR="005E5670" w:rsidRPr="00330EC5" w:rsidRDefault="005E5670" w:rsidP="005E5670">
            <w:pPr>
              <w:pStyle w:val="ab"/>
              <w:numPr>
                <w:ilvl w:val="0"/>
                <w:numId w:val="9"/>
              </w:numPr>
              <w:ind w:left="98" w:firstLine="0"/>
              <w:rPr>
                <w:sz w:val="24"/>
                <w:szCs w:val="24"/>
              </w:rPr>
            </w:pPr>
            <w:r w:rsidRPr="00330EC5">
              <w:rPr>
                <w:sz w:val="24"/>
                <w:szCs w:val="24"/>
              </w:rPr>
              <w:t xml:space="preserve">Конденсатор </w:t>
            </w:r>
            <w:proofErr w:type="spellStart"/>
            <w:r w:rsidRPr="00330EC5">
              <w:rPr>
                <w:sz w:val="24"/>
                <w:szCs w:val="24"/>
              </w:rPr>
              <w:t>кожухотру</w:t>
            </w:r>
            <w:r>
              <w:rPr>
                <w:sz w:val="24"/>
                <w:szCs w:val="24"/>
              </w:rPr>
              <w:t>бный</w:t>
            </w:r>
            <w:proofErr w:type="spellEnd"/>
            <w:r>
              <w:rPr>
                <w:sz w:val="24"/>
                <w:szCs w:val="24"/>
              </w:rPr>
              <w:t xml:space="preserve"> КТГО-20, </w:t>
            </w:r>
            <w:proofErr w:type="spellStart"/>
            <w:r>
              <w:rPr>
                <w:sz w:val="24"/>
                <w:szCs w:val="24"/>
              </w:rPr>
              <w:t>Техн</w:t>
            </w:r>
            <w:proofErr w:type="spellEnd"/>
            <w:r>
              <w:rPr>
                <w:sz w:val="24"/>
                <w:szCs w:val="24"/>
              </w:rPr>
              <w:t>. КХ-2, рег.№24</w:t>
            </w:r>
            <w:r w:rsidRPr="00330EC5">
              <w:rPr>
                <w:sz w:val="24"/>
                <w:szCs w:val="24"/>
              </w:rPr>
              <w:t>, бензиновая фракция, газовый конденсат.</w:t>
            </w:r>
          </w:p>
          <w:p w:rsidR="005E5670" w:rsidRPr="00330EC5" w:rsidRDefault="005E5670" w:rsidP="005E5670">
            <w:pPr>
              <w:pStyle w:val="ab"/>
              <w:numPr>
                <w:ilvl w:val="0"/>
                <w:numId w:val="9"/>
              </w:numPr>
              <w:ind w:left="98" w:firstLine="0"/>
              <w:rPr>
                <w:sz w:val="24"/>
                <w:szCs w:val="24"/>
              </w:rPr>
            </w:pPr>
            <w:r w:rsidRPr="00330EC5">
              <w:rPr>
                <w:sz w:val="24"/>
                <w:szCs w:val="24"/>
              </w:rPr>
              <w:t xml:space="preserve">Конденсатор </w:t>
            </w:r>
            <w:proofErr w:type="spellStart"/>
            <w:r w:rsidRPr="00330EC5">
              <w:rPr>
                <w:sz w:val="24"/>
                <w:szCs w:val="24"/>
              </w:rPr>
              <w:t>кожухотруб</w:t>
            </w:r>
            <w:r>
              <w:rPr>
                <w:sz w:val="24"/>
                <w:szCs w:val="24"/>
              </w:rPr>
              <w:t>ный</w:t>
            </w:r>
            <w:proofErr w:type="spellEnd"/>
            <w:r>
              <w:rPr>
                <w:sz w:val="24"/>
                <w:szCs w:val="24"/>
              </w:rPr>
              <w:t xml:space="preserve"> КТГО-30, </w:t>
            </w:r>
            <w:proofErr w:type="spellStart"/>
            <w:r>
              <w:rPr>
                <w:sz w:val="24"/>
                <w:szCs w:val="24"/>
              </w:rPr>
              <w:t>Техн</w:t>
            </w:r>
            <w:proofErr w:type="spellEnd"/>
            <w:r>
              <w:rPr>
                <w:sz w:val="24"/>
                <w:szCs w:val="24"/>
              </w:rPr>
              <w:t>. КХ-3, рег.№25</w:t>
            </w:r>
            <w:r w:rsidRPr="00330EC5">
              <w:rPr>
                <w:sz w:val="24"/>
                <w:szCs w:val="24"/>
              </w:rPr>
              <w:t>, бензиновая фракция, газовый конденсат.</w:t>
            </w:r>
          </w:p>
          <w:p w:rsidR="005E5670" w:rsidRPr="00330EC5" w:rsidRDefault="005E5670" w:rsidP="005E5670">
            <w:pPr>
              <w:pStyle w:val="ab"/>
              <w:numPr>
                <w:ilvl w:val="0"/>
                <w:numId w:val="9"/>
              </w:numPr>
              <w:ind w:left="98" w:firstLine="0"/>
              <w:rPr>
                <w:sz w:val="24"/>
                <w:szCs w:val="24"/>
              </w:rPr>
            </w:pPr>
            <w:r w:rsidRPr="00330EC5">
              <w:rPr>
                <w:sz w:val="24"/>
                <w:szCs w:val="24"/>
              </w:rPr>
              <w:t>Конденсатор холодильник  СВ-1,</w:t>
            </w:r>
            <w:r>
              <w:rPr>
                <w:sz w:val="24"/>
                <w:szCs w:val="24"/>
              </w:rPr>
              <w:t xml:space="preserve">  </w:t>
            </w:r>
            <w:proofErr w:type="spellStart"/>
            <w:r>
              <w:rPr>
                <w:sz w:val="24"/>
                <w:szCs w:val="24"/>
              </w:rPr>
              <w:t>техн</w:t>
            </w:r>
            <w:proofErr w:type="spellEnd"/>
            <w:r>
              <w:rPr>
                <w:sz w:val="24"/>
                <w:szCs w:val="24"/>
              </w:rPr>
              <w:t>.№ КХ-1, зав.№1350, рег.№3</w:t>
            </w:r>
            <w:r w:rsidRPr="00330EC5">
              <w:rPr>
                <w:sz w:val="24"/>
                <w:szCs w:val="24"/>
              </w:rPr>
              <w:t>0, бензиновая фракция.</w:t>
            </w:r>
          </w:p>
          <w:p w:rsidR="005E5670" w:rsidRPr="00330EC5" w:rsidRDefault="005E5670" w:rsidP="005E5670">
            <w:pPr>
              <w:pStyle w:val="ab"/>
              <w:numPr>
                <w:ilvl w:val="0"/>
                <w:numId w:val="9"/>
              </w:numPr>
              <w:ind w:left="98" w:firstLine="0"/>
              <w:rPr>
                <w:sz w:val="24"/>
                <w:szCs w:val="24"/>
              </w:rPr>
            </w:pPr>
            <w:r w:rsidRPr="00330EC5">
              <w:rPr>
                <w:sz w:val="24"/>
                <w:szCs w:val="24"/>
              </w:rPr>
              <w:t xml:space="preserve">Конденсатор холодильник  СВ-1, </w:t>
            </w:r>
            <w:r>
              <w:rPr>
                <w:sz w:val="24"/>
                <w:szCs w:val="24"/>
              </w:rPr>
              <w:t xml:space="preserve"> </w:t>
            </w:r>
            <w:proofErr w:type="spellStart"/>
            <w:r>
              <w:rPr>
                <w:sz w:val="24"/>
                <w:szCs w:val="24"/>
              </w:rPr>
              <w:t>техн</w:t>
            </w:r>
            <w:proofErr w:type="spellEnd"/>
            <w:r>
              <w:rPr>
                <w:sz w:val="24"/>
                <w:szCs w:val="24"/>
              </w:rPr>
              <w:t>.№ КХ-2, зав.№1349, рег.№31</w:t>
            </w:r>
            <w:r w:rsidRPr="00330EC5">
              <w:rPr>
                <w:sz w:val="24"/>
                <w:szCs w:val="24"/>
              </w:rPr>
              <w:t>, бензиновая фракция.</w:t>
            </w:r>
          </w:p>
          <w:p w:rsidR="005E5670" w:rsidRPr="00330EC5" w:rsidRDefault="005E5670" w:rsidP="005E5670">
            <w:pPr>
              <w:pStyle w:val="ab"/>
              <w:numPr>
                <w:ilvl w:val="0"/>
                <w:numId w:val="9"/>
              </w:numPr>
              <w:ind w:left="98" w:firstLine="0"/>
              <w:rPr>
                <w:sz w:val="24"/>
                <w:szCs w:val="24"/>
              </w:rPr>
            </w:pPr>
            <w:r w:rsidRPr="00330EC5">
              <w:rPr>
                <w:sz w:val="24"/>
                <w:szCs w:val="24"/>
              </w:rPr>
              <w:t xml:space="preserve">Конденсатор холодильник  СВ-1,  </w:t>
            </w:r>
            <w:proofErr w:type="spellStart"/>
            <w:r w:rsidRPr="00330EC5">
              <w:rPr>
                <w:sz w:val="24"/>
                <w:szCs w:val="24"/>
              </w:rPr>
              <w:t>техн</w:t>
            </w:r>
            <w:proofErr w:type="spellEnd"/>
            <w:r w:rsidRPr="00330EC5">
              <w:rPr>
                <w:sz w:val="24"/>
                <w:szCs w:val="24"/>
              </w:rPr>
              <w:t>.№ КХ-3, зав.№1348, рег</w:t>
            </w:r>
            <w:r>
              <w:rPr>
                <w:sz w:val="24"/>
                <w:szCs w:val="24"/>
              </w:rPr>
              <w:t>.№32</w:t>
            </w:r>
            <w:r w:rsidRPr="00330EC5">
              <w:rPr>
                <w:sz w:val="24"/>
                <w:szCs w:val="24"/>
              </w:rPr>
              <w:t>, бензиновая фракция.</w:t>
            </w:r>
          </w:p>
          <w:p w:rsidR="005E5670" w:rsidRPr="00330EC5" w:rsidRDefault="005E5670" w:rsidP="005E5670">
            <w:pPr>
              <w:pStyle w:val="ab"/>
              <w:numPr>
                <w:ilvl w:val="0"/>
                <w:numId w:val="9"/>
              </w:numPr>
              <w:ind w:left="98" w:firstLine="0"/>
              <w:rPr>
                <w:sz w:val="24"/>
                <w:szCs w:val="24"/>
              </w:rPr>
            </w:pPr>
            <w:r w:rsidRPr="00330EC5">
              <w:rPr>
                <w:sz w:val="24"/>
                <w:szCs w:val="24"/>
              </w:rPr>
              <w:t xml:space="preserve">Конденсатор холодильник  СВ-1, </w:t>
            </w:r>
            <w:r>
              <w:rPr>
                <w:sz w:val="24"/>
                <w:szCs w:val="24"/>
              </w:rPr>
              <w:t xml:space="preserve"> </w:t>
            </w:r>
            <w:proofErr w:type="spellStart"/>
            <w:r>
              <w:rPr>
                <w:sz w:val="24"/>
                <w:szCs w:val="24"/>
              </w:rPr>
              <w:t>техн</w:t>
            </w:r>
            <w:proofErr w:type="spellEnd"/>
            <w:r>
              <w:rPr>
                <w:sz w:val="24"/>
                <w:szCs w:val="24"/>
              </w:rPr>
              <w:t>.№ КХ-4, зав.№ 1344, рег.№33</w:t>
            </w:r>
            <w:r w:rsidRPr="00330EC5">
              <w:rPr>
                <w:sz w:val="24"/>
                <w:szCs w:val="24"/>
              </w:rPr>
              <w:t>,  бензиновая фракция.</w:t>
            </w:r>
          </w:p>
          <w:p w:rsidR="005E5670" w:rsidRPr="00330EC5" w:rsidRDefault="005E5670" w:rsidP="005E5670">
            <w:pPr>
              <w:pStyle w:val="ab"/>
              <w:numPr>
                <w:ilvl w:val="0"/>
                <w:numId w:val="9"/>
              </w:numPr>
              <w:ind w:left="98" w:firstLine="0"/>
              <w:rPr>
                <w:sz w:val="24"/>
                <w:szCs w:val="24"/>
              </w:rPr>
            </w:pPr>
            <w:r w:rsidRPr="00330EC5">
              <w:rPr>
                <w:sz w:val="24"/>
                <w:szCs w:val="24"/>
              </w:rPr>
              <w:t>Испаритель,  Т – 1, б/н, бензиновая фракция</w:t>
            </w:r>
            <w:r>
              <w:rPr>
                <w:sz w:val="24"/>
                <w:szCs w:val="24"/>
              </w:rPr>
              <w:t>, рег.№21</w:t>
            </w:r>
            <w:r w:rsidRPr="00330EC5">
              <w:rPr>
                <w:sz w:val="24"/>
                <w:szCs w:val="24"/>
              </w:rPr>
              <w:t>.</w:t>
            </w:r>
          </w:p>
          <w:p w:rsidR="005E5670" w:rsidRPr="00330EC5" w:rsidRDefault="005E5670" w:rsidP="005E5670">
            <w:pPr>
              <w:pStyle w:val="ab"/>
              <w:numPr>
                <w:ilvl w:val="0"/>
                <w:numId w:val="9"/>
              </w:numPr>
              <w:ind w:left="98" w:firstLine="0"/>
              <w:rPr>
                <w:sz w:val="24"/>
                <w:szCs w:val="24"/>
              </w:rPr>
            </w:pPr>
            <w:r w:rsidRPr="00330EC5">
              <w:rPr>
                <w:sz w:val="24"/>
                <w:szCs w:val="24"/>
              </w:rPr>
              <w:t>От</w:t>
            </w:r>
            <w:r>
              <w:rPr>
                <w:sz w:val="24"/>
                <w:szCs w:val="24"/>
              </w:rPr>
              <w:t xml:space="preserve">стойник,  </w:t>
            </w:r>
            <w:proofErr w:type="spellStart"/>
            <w:r>
              <w:rPr>
                <w:sz w:val="24"/>
                <w:szCs w:val="24"/>
              </w:rPr>
              <w:t>Техн</w:t>
            </w:r>
            <w:proofErr w:type="spellEnd"/>
            <w:r>
              <w:rPr>
                <w:sz w:val="24"/>
                <w:szCs w:val="24"/>
              </w:rPr>
              <w:t>. № О – 1, рег.№2</w:t>
            </w:r>
            <w:r w:rsidRPr="00330EC5">
              <w:rPr>
                <w:sz w:val="24"/>
                <w:szCs w:val="24"/>
              </w:rPr>
              <w:t>, бензиновая фракция. ЦПГК</w:t>
            </w:r>
          </w:p>
          <w:p w:rsidR="005E5670" w:rsidRPr="00330EC5" w:rsidRDefault="005E5670" w:rsidP="005E5670">
            <w:pPr>
              <w:pStyle w:val="ab"/>
              <w:numPr>
                <w:ilvl w:val="0"/>
                <w:numId w:val="9"/>
              </w:numPr>
              <w:ind w:left="98" w:firstLine="0"/>
              <w:rPr>
                <w:sz w:val="24"/>
                <w:szCs w:val="24"/>
              </w:rPr>
            </w:pPr>
            <w:r w:rsidRPr="00330EC5">
              <w:rPr>
                <w:sz w:val="24"/>
                <w:szCs w:val="24"/>
              </w:rPr>
              <w:t>От</w:t>
            </w:r>
            <w:r>
              <w:rPr>
                <w:sz w:val="24"/>
                <w:szCs w:val="24"/>
              </w:rPr>
              <w:t xml:space="preserve">стойник,  </w:t>
            </w:r>
            <w:proofErr w:type="spellStart"/>
            <w:r>
              <w:rPr>
                <w:sz w:val="24"/>
                <w:szCs w:val="24"/>
              </w:rPr>
              <w:t>Техн</w:t>
            </w:r>
            <w:proofErr w:type="spellEnd"/>
            <w:r>
              <w:rPr>
                <w:sz w:val="24"/>
                <w:szCs w:val="24"/>
              </w:rPr>
              <w:t>. № О – 2, рег.№3</w:t>
            </w:r>
            <w:r w:rsidRPr="00330EC5">
              <w:rPr>
                <w:sz w:val="24"/>
                <w:szCs w:val="24"/>
              </w:rPr>
              <w:t>, бензиновая фракция. ЦПГК</w:t>
            </w:r>
          </w:p>
          <w:p w:rsidR="005E5670" w:rsidRPr="00330EC5" w:rsidRDefault="005E5670" w:rsidP="005E5670">
            <w:pPr>
              <w:pStyle w:val="ab"/>
              <w:numPr>
                <w:ilvl w:val="0"/>
                <w:numId w:val="9"/>
              </w:numPr>
              <w:ind w:left="98" w:firstLine="0"/>
              <w:rPr>
                <w:sz w:val="24"/>
                <w:szCs w:val="24"/>
              </w:rPr>
            </w:pPr>
            <w:r w:rsidRPr="00330EC5">
              <w:rPr>
                <w:sz w:val="24"/>
                <w:szCs w:val="24"/>
              </w:rPr>
              <w:t>Печь ПГ</w:t>
            </w:r>
            <w:r>
              <w:rPr>
                <w:sz w:val="24"/>
                <w:szCs w:val="24"/>
              </w:rPr>
              <w:t xml:space="preserve">-500 СВ-1, П–1, рег.№18, </w:t>
            </w:r>
            <w:proofErr w:type="spellStart"/>
            <w:r w:rsidRPr="00330EC5">
              <w:rPr>
                <w:sz w:val="24"/>
                <w:szCs w:val="24"/>
              </w:rPr>
              <w:t>газоконденсат</w:t>
            </w:r>
            <w:proofErr w:type="spellEnd"/>
            <w:r w:rsidRPr="00330EC5">
              <w:rPr>
                <w:sz w:val="24"/>
                <w:szCs w:val="24"/>
              </w:rPr>
              <w:t>.</w:t>
            </w:r>
          </w:p>
          <w:p w:rsidR="005E5670" w:rsidRPr="00330EC5" w:rsidRDefault="005E5670" w:rsidP="005E5670">
            <w:pPr>
              <w:pStyle w:val="ab"/>
              <w:numPr>
                <w:ilvl w:val="0"/>
                <w:numId w:val="9"/>
              </w:numPr>
              <w:ind w:left="98" w:firstLine="0"/>
              <w:rPr>
                <w:sz w:val="24"/>
                <w:szCs w:val="24"/>
              </w:rPr>
            </w:pPr>
            <w:r w:rsidRPr="00330EC5">
              <w:rPr>
                <w:sz w:val="24"/>
                <w:szCs w:val="24"/>
              </w:rPr>
              <w:t>Печь ПГ</w:t>
            </w:r>
            <w:r>
              <w:rPr>
                <w:sz w:val="24"/>
                <w:szCs w:val="24"/>
              </w:rPr>
              <w:t xml:space="preserve">-500 СВ-1, П–2, рег.№19, </w:t>
            </w:r>
            <w:proofErr w:type="spellStart"/>
            <w:r w:rsidRPr="00330EC5">
              <w:rPr>
                <w:sz w:val="24"/>
                <w:szCs w:val="24"/>
              </w:rPr>
              <w:t>газоконденсат</w:t>
            </w:r>
            <w:proofErr w:type="spellEnd"/>
            <w:r w:rsidRPr="00330EC5">
              <w:rPr>
                <w:sz w:val="24"/>
                <w:szCs w:val="24"/>
              </w:rPr>
              <w:t>.</w:t>
            </w:r>
          </w:p>
          <w:p w:rsidR="005E5670" w:rsidRPr="00330EC5" w:rsidRDefault="005E5670" w:rsidP="005E5670">
            <w:pPr>
              <w:pStyle w:val="ab"/>
              <w:numPr>
                <w:ilvl w:val="0"/>
                <w:numId w:val="9"/>
              </w:numPr>
              <w:ind w:left="98" w:firstLine="0"/>
              <w:rPr>
                <w:sz w:val="24"/>
                <w:szCs w:val="24"/>
              </w:rPr>
            </w:pPr>
            <w:r w:rsidRPr="00330EC5">
              <w:rPr>
                <w:sz w:val="24"/>
                <w:szCs w:val="24"/>
              </w:rPr>
              <w:t xml:space="preserve">Печь подогрева ПГ-500, рег.№2, газовый конденсат. </w:t>
            </w:r>
            <w:r>
              <w:rPr>
                <w:sz w:val="24"/>
                <w:szCs w:val="24"/>
              </w:rPr>
              <w:t>У</w:t>
            </w:r>
            <w:r w:rsidRPr="00330EC5">
              <w:rPr>
                <w:sz w:val="24"/>
                <w:szCs w:val="24"/>
              </w:rPr>
              <w:t>ПГК</w:t>
            </w:r>
          </w:p>
          <w:p w:rsidR="005E5670" w:rsidRPr="00330EC5" w:rsidRDefault="005E5670" w:rsidP="005E5670">
            <w:pPr>
              <w:pStyle w:val="ab"/>
              <w:numPr>
                <w:ilvl w:val="0"/>
                <w:numId w:val="9"/>
              </w:numPr>
              <w:ind w:left="98" w:firstLine="0"/>
              <w:rPr>
                <w:sz w:val="24"/>
                <w:szCs w:val="24"/>
              </w:rPr>
            </w:pPr>
            <w:r w:rsidRPr="00330EC5">
              <w:rPr>
                <w:sz w:val="24"/>
                <w:szCs w:val="24"/>
              </w:rPr>
              <w:t xml:space="preserve">Аппарат воздушного охлаждения  СВ-1, АВГ-1146, зав.№7620, </w:t>
            </w:r>
            <w:proofErr w:type="spellStart"/>
            <w:r w:rsidRPr="00330EC5">
              <w:rPr>
                <w:sz w:val="24"/>
                <w:szCs w:val="24"/>
              </w:rPr>
              <w:t>газоконденсат</w:t>
            </w:r>
            <w:proofErr w:type="spellEnd"/>
            <w:r w:rsidRPr="00330EC5">
              <w:rPr>
                <w:sz w:val="24"/>
                <w:szCs w:val="24"/>
              </w:rPr>
              <w:t>.</w:t>
            </w:r>
          </w:p>
          <w:p w:rsidR="005E5670" w:rsidRDefault="005E5670" w:rsidP="005E5670">
            <w:pPr>
              <w:pStyle w:val="ab"/>
              <w:numPr>
                <w:ilvl w:val="0"/>
                <w:numId w:val="9"/>
              </w:numPr>
              <w:ind w:left="98" w:firstLine="0"/>
              <w:rPr>
                <w:sz w:val="24"/>
                <w:szCs w:val="24"/>
              </w:rPr>
            </w:pPr>
            <w:r>
              <w:rPr>
                <w:sz w:val="24"/>
                <w:szCs w:val="24"/>
              </w:rPr>
              <w:t>РГС-60 (ПАЭС), объем-60 м3.</w:t>
            </w:r>
          </w:p>
          <w:p w:rsidR="005E5670" w:rsidRPr="00330EC5" w:rsidRDefault="005E5670" w:rsidP="005E5670">
            <w:pPr>
              <w:pStyle w:val="ab"/>
              <w:numPr>
                <w:ilvl w:val="0"/>
                <w:numId w:val="9"/>
              </w:numPr>
              <w:ind w:left="98" w:firstLine="0"/>
              <w:rPr>
                <w:sz w:val="24"/>
                <w:szCs w:val="24"/>
              </w:rPr>
            </w:pPr>
            <w:r w:rsidRPr="00330EC5">
              <w:rPr>
                <w:sz w:val="24"/>
                <w:szCs w:val="24"/>
              </w:rPr>
              <w:t>Резервуар РГС-60,  Епб-2 (УРМ)</w:t>
            </w:r>
          </w:p>
          <w:p w:rsidR="005E5670" w:rsidRPr="00330EC5" w:rsidRDefault="005E5670" w:rsidP="005E5670">
            <w:pPr>
              <w:pStyle w:val="ab"/>
              <w:numPr>
                <w:ilvl w:val="0"/>
                <w:numId w:val="9"/>
              </w:numPr>
              <w:ind w:left="98" w:firstLine="0"/>
              <w:rPr>
                <w:sz w:val="24"/>
                <w:szCs w:val="24"/>
              </w:rPr>
            </w:pPr>
            <w:r w:rsidRPr="00330EC5">
              <w:rPr>
                <w:sz w:val="24"/>
                <w:szCs w:val="24"/>
              </w:rPr>
              <w:lastRenderedPageBreak/>
              <w:t>Емкость-сепаратор  СВ-1,</w:t>
            </w:r>
            <w:r>
              <w:rPr>
                <w:sz w:val="24"/>
                <w:szCs w:val="24"/>
              </w:rPr>
              <w:t xml:space="preserve"> </w:t>
            </w:r>
            <w:proofErr w:type="spellStart"/>
            <w:r>
              <w:rPr>
                <w:sz w:val="24"/>
                <w:szCs w:val="24"/>
              </w:rPr>
              <w:t>техн</w:t>
            </w:r>
            <w:proofErr w:type="spellEnd"/>
            <w:r>
              <w:rPr>
                <w:sz w:val="24"/>
                <w:szCs w:val="24"/>
              </w:rPr>
              <w:t>. № ЕС-1, зав.№1347, рег.№4</w:t>
            </w:r>
            <w:r w:rsidRPr="00330EC5">
              <w:rPr>
                <w:sz w:val="24"/>
                <w:szCs w:val="24"/>
              </w:rPr>
              <w:t>, бензиновая фракция.</w:t>
            </w:r>
          </w:p>
          <w:p w:rsidR="005E5670" w:rsidRPr="00330EC5" w:rsidRDefault="005E5670" w:rsidP="005E5670">
            <w:pPr>
              <w:pStyle w:val="ab"/>
              <w:numPr>
                <w:ilvl w:val="0"/>
                <w:numId w:val="9"/>
              </w:numPr>
              <w:ind w:left="98" w:firstLine="0"/>
              <w:rPr>
                <w:sz w:val="24"/>
                <w:szCs w:val="24"/>
              </w:rPr>
            </w:pPr>
            <w:r w:rsidRPr="00330EC5">
              <w:rPr>
                <w:sz w:val="24"/>
                <w:szCs w:val="24"/>
              </w:rPr>
              <w:t xml:space="preserve">Емкость-сепаратор  СВ-1, </w:t>
            </w:r>
            <w:proofErr w:type="spellStart"/>
            <w:r w:rsidRPr="00330EC5">
              <w:rPr>
                <w:sz w:val="24"/>
                <w:szCs w:val="24"/>
              </w:rPr>
              <w:t>техн</w:t>
            </w:r>
            <w:proofErr w:type="spellEnd"/>
            <w:r w:rsidRPr="00330EC5">
              <w:rPr>
                <w:sz w:val="24"/>
                <w:szCs w:val="24"/>
              </w:rPr>
              <w:t>. № ЕС-2, зав.№1389, рег.№5, бензиновая фракция. ЦПГК</w:t>
            </w:r>
          </w:p>
          <w:p w:rsidR="005E5670" w:rsidRPr="00330EC5" w:rsidRDefault="005E5670" w:rsidP="005E5670">
            <w:pPr>
              <w:pStyle w:val="ab"/>
              <w:numPr>
                <w:ilvl w:val="0"/>
                <w:numId w:val="9"/>
              </w:numPr>
              <w:ind w:left="98" w:firstLine="0"/>
              <w:rPr>
                <w:sz w:val="24"/>
                <w:szCs w:val="24"/>
              </w:rPr>
            </w:pPr>
            <w:r w:rsidRPr="00330EC5">
              <w:rPr>
                <w:sz w:val="24"/>
                <w:szCs w:val="24"/>
              </w:rPr>
              <w:t>Резервуар РГС-60 № Е-60, д/топливо,</w:t>
            </w:r>
            <w:r>
              <w:rPr>
                <w:sz w:val="24"/>
                <w:szCs w:val="24"/>
              </w:rPr>
              <w:t xml:space="preserve"> </w:t>
            </w:r>
            <w:r w:rsidRPr="00330EC5">
              <w:rPr>
                <w:sz w:val="24"/>
                <w:szCs w:val="24"/>
              </w:rPr>
              <w:t xml:space="preserve">СП,V-60 м3, -питание резервных ДЭС-200-«ВОЛЯ-Н12» , </w:t>
            </w:r>
            <w:proofErr w:type="gramStart"/>
            <w:r w:rsidRPr="00330EC5">
              <w:rPr>
                <w:sz w:val="24"/>
                <w:szCs w:val="24"/>
              </w:rPr>
              <w:t>зав.№ б</w:t>
            </w:r>
            <w:proofErr w:type="gramEnd"/>
            <w:r w:rsidRPr="00330EC5">
              <w:rPr>
                <w:sz w:val="24"/>
                <w:szCs w:val="24"/>
              </w:rPr>
              <w:t>\н</w:t>
            </w:r>
          </w:p>
          <w:p w:rsidR="005E5670" w:rsidRPr="00330EC5" w:rsidRDefault="005E5670" w:rsidP="005E5670">
            <w:pPr>
              <w:pStyle w:val="ab"/>
              <w:numPr>
                <w:ilvl w:val="0"/>
                <w:numId w:val="9"/>
              </w:numPr>
              <w:ind w:left="98" w:firstLine="0"/>
              <w:rPr>
                <w:sz w:val="24"/>
                <w:szCs w:val="24"/>
              </w:rPr>
            </w:pPr>
            <w:r w:rsidRPr="00330EC5">
              <w:rPr>
                <w:sz w:val="24"/>
                <w:szCs w:val="24"/>
              </w:rPr>
              <w:t>Резервуар РГС-50,  б/н, метанол, СП,</w:t>
            </w:r>
            <w:r>
              <w:rPr>
                <w:sz w:val="24"/>
                <w:szCs w:val="24"/>
              </w:rPr>
              <w:t xml:space="preserve"> V-50 м3, расходная емкость под метанол </w:t>
            </w:r>
            <w:r w:rsidRPr="00330EC5">
              <w:rPr>
                <w:sz w:val="24"/>
                <w:szCs w:val="24"/>
              </w:rPr>
              <w:t xml:space="preserve">для работы </w:t>
            </w:r>
            <w:proofErr w:type="spellStart"/>
            <w:r w:rsidRPr="00330EC5">
              <w:rPr>
                <w:sz w:val="24"/>
                <w:szCs w:val="24"/>
              </w:rPr>
              <w:t>метанольных</w:t>
            </w:r>
            <w:proofErr w:type="spellEnd"/>
            <w:r w:rsidRPr="00330EC5">
              <w:rPr>
                <w:sz w:val="24"/>
                <w:szCs w:val="24"/>
              </w:rPr>
              <w:t xml:space="preserve"> насосных, </w:t>
            </w:r>
            <w:proofErr w:type="gramStart"/>
            <w:r w:rsidRPr="00330EC5">
              <w:rPr>
                <w:sz w:val="24"/>
                <w:szCs w:val="24"/>
              </w:rPr>
              <w:t>зав.№ б</w:t>
            </w:r>
            <w:proofErr w:type="gramEnd"/>
            <w:r w:rsidRPr="00330EC5">
              <w:rPr>
                <w:sz w:val="24"/>
                <w:szCs w:val="24"/>
              </w:rPr>
              <w:t>/н</w:t>
            </w:r>
          </w:p>
        </w:tc>
      </w:tr>
      <w:tr w:rsidR="005E5670" w:rsidRPr="00992CB1" w:rsidTr="008C3E4B">
        <w:tc>
          <w:tcPr>
            <w:tcW w:w="1360" w:type="pct"/>
          </w:tcPr>
          <w:p w:rsidR="005E5670" w:rsidRPr="00992CB1" w:rsidRDefault="005E5670" w:rsidP="008C3E4B">
            <w:pPr>
              <w:numPr>
                <w:ilvl w:val="0"/>
                <w:numId w:val="1"/>
              </w:numPr>
              <w:contextualSpacing/>
              <w:rPr>
                <w:sz w:val="24"/>
                <w:szCs w:val="24"/>
              </w:rPr>
            </w:pPr>
            <w:r w:rsidRPr="00992CB1">
              <w:rPr>
                <w:sz w:val="24"/>
                <w:szCs w:val="24"/>
              </w:rPr>
              <w:lastRenderedPageBreak/>
              <w:t xml:space="preserve">Местонахождения объекта </w:t>
            </w:r>
          </w:p>
        </w:tc>
        <w:tc>
          <w:tcPr>
            <w:tcW w:w="3640" w:type="pct"/>
          </w:tcPr>
          <w:p w:rsidR="005E5670" w:rsidRPr="00992CB1" w:rsidRDefault="005E5670" w:rsidP="008C3E4B">
            <w:pPr>
              <w:rPr>
                <w:sz w:val="24"/>
                <w:szCs w:val="24"/>
              </w:rPr>
            </w:pPr>
            <w:r w:rsidRPr="00992CB1">
              <w:rPr>
                <w:sz w:val="24"/>
                <w:szCs w:val="24"/>
              </w:rPr>
              <w:t xml:space="preserve">Республика Саха (Якутия), Вилюйский район, п. </w:t>
            </w:r>
            <w:proofErr w:type="spellStart"/>
            <w:r w:rsidRPr="00992CB1">
              <w:rPr>
                <w:sz w:val="24"/>
                <w:szCs w:val="24"/>
              </w:rPr>
              <w:t>Кысыл</w:t>
            </w:r>
            <w:proofErr w:type="spellEnd"/>
            <w:r w:rsidRPr="00992CB1">
              <w:rPr>
                <w:sz w:val="24"/>
                <w:szCs w:val="24"/>
              </w:rPr>
              <w:t>-Сыр.</w:t>
            </w:r>
          </w:p>
        </w:tc>
      </w:tr>
      <w:tr w:rsidR="005E5670" w:rsidRPr="00992CB1" w:rsidTr="008C3E4B">
        <w:tc>
          <w:tcPr>
            <w:tcW w:w="1360" w:type="pct"/>
          </w:tcPr>
          <w:p w:rsidR="005E5670" w:rsidRPr="00992CB1" w:rsidRDefault="005E5670" w:rsidP="008C3E4B">
            <w:pPr>
              <w:numPr>
                <w:ilvl w:val="0"/>
                <w:numId w:val="1"/>
              </w:numPr>
              <w:contextualSpacing/>
              <w:rPr>
                <w:sz w:val="24"/>
                <w:szCs w:val="24"/>
              </w:rPr>
            </w:pPr>
            <w:r w:rsidRPr="00992CB1">
              <w:rPr>
                <w:sz w:val="24"/>
                <w:szCs w:val="24"/>
              </w:rPr>
              <w:t>Требования к Исполнителю работ.</w:t>
            </w:r>
          </w:p>
        </w:tc>
        <w:tc>
          <w:tcPr>
            <w:tcW w:w="3640" w:type="pct"/>
          </w:tcPr>
          <w:p w:rsidR="005E5670" w:rsidRPr="00992CB1" w:rsidRDefault="005E5670" w:rsidP="005E5670">
            <w:pPr>
              <w:numPr>
                <w:ilvl w:val="1"/>
                <w:numId w:val="7"/>
              </w:numPr>
              <w:spacing w:line="240" w:lineRule="atLeast"/>
              <w:contextualSpacing/>
              <w:rPr>
                <w:sz w:val="24"/>
                <w:szCs w:val="24"/>
              </w:rPr>
            </w:pPr>
            <w:r w:rsidRPr="00992CB1">
              <w:rPr>
                <w:sz w:val="24"/>
                <w:szCs w:val="24"/>
              </w:rPr>
              <w:t>Опыт работы в области экспертизы промышленной безопасности газонефтепромыслового оборудования не менее 5 лет.</w:t>
            </w:r>
          </w:p>
          <w:p w:rsidR="005E5670" w:rsidRPr="00992CB1" w:rsidRDefault="005E5670" w:rsidP="005E5670">
            <w:pPr>
              <w:numPr>
                <w:ilvl w:val="1"/>
                <w:numId w:val="7"/>
              </w:numPr>
              <w:spacing w:line="240" w:lineRule="atLeast"/>
              <w:contextualSpacing/>
              <w:rPr>
                <w:sz w:val="24"/>
                <w:szCs w:val="24"/>
              </w:rPr>
            </w:pPr>
            <w:r w:rsidRPr="00992CB1">
              <w:rPr>
                <w:sz w:val="24"/>
                <w:szCs w:val="24"/>
              </w:rPr>
              <w:t>Для допуска к участию в закупочной процедуре претендент предоставляет:</w:t>
            </w:r>
          </w:p>
          <w:p w:rsidR="005E5670" w:rsidRPr="00992CB1" w:rsidRDefault="005E5670" w:rsidP="008C3E4B">
            <w:pPr>
              <w:numPr>
                <w:ilvl w:val="1"/>
                <w:numId w:val="2"/>
              </w:numPr>
              <w:spacing w:line="240" w:lineRule="atLeast"/>
              <w:contextualSpacing/>
              <w:rPr>
                <w:sz w:val="24"/>
                <w:szCs w:val="24"/>
              </w:rPr>
            </w:pPr>
            <w:r w:rsidRPr="00992CB1">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5E5670" w:rsidRPr="00992CB1" w:rsidRDefault="005E5670" w:rsidP="008C3E4B">
            <w:pPr>
              <w:numPr>
                <w:ilvl w:val="1"/>
                <w:numId w:val="2"/>
              </w:numPr>
              <w:spacing w:line="240" w:lineRule="atLeast"/>
              <w:contextualSpacing/>
              <w:rPr>
                <w:sz w:val="24"/>
                <w:szCs w:val="24"/>
              </w:rPr>
            </w:pPr>
            <w:r w:rsidRPr="00992CB1">
              <w:rPr>
                <w:sz w:val="24"/>
                <w:szCs w:val="24"/>
              </w:rPr>
              <w:t xml:space="preserve">свидетельство об аттестации лаборатории НК в соответствии с </w:t>
            </w:r>
            <w:r w:rsidRPr="00992CB1">
              <w:rPr>
                <w:color w:val="000000"/>
                <w:sz w:val="24"/>
                <w:szCs w:val="24"/>
              </w:rPr>
              <w:t>Правила аттестации и основные требования к лабораториям неразрушающего контроля</w:t>
            </w:r>
            <w:r w:rsidRPr="00992CB1">
              <w:rPr>
                <w:sz w:val="24"/>
                <w:szCs w:val="24"/>
              </w:rPr>
              <w:t xml:space="preserve"> </w:t>
            </w:r>
            <w:hyperlink r:id="rId9" w:tooltip="Правила аттестации и основные требования к лабораториям неразрушающего контроля" w:history="1">
              <w:r w:rsidRPr="00992CB1">
                <w:rPr>
                  <w:sz w:val="24"/>
                  <w:szCs w:val="24"/>
                </w:rPr>
                <w:t>ПБ 03-372-00</w:t>
              </w:r>
            </w:hyperlink>
            <w:r w:rsidRPr="00992CB1">
              <w:rPr>
                <w:sz w:val="24"/>
                <w:szCs w:val="24"/>
              </w:rPr>
              <w:t>;</w:t>
            </w:r>
          </w:p>
          <w:p w:rsidR="005E5670" w:rsidRPr="00992CB1" w:rsidRDefault="005E5670" w:rsidP="008C3E4B">
            <w:pPr>
              <w:numPr>
                <w:ilvl w:val="1"/>
                <w:numId w:val="2"/>
              </w:numPr>
              <w:spacing w:line="240" w:lineRule="atLeast"/>
              <w:contextualSpacing/>
              <w:rPr>
                <w:sz w:val="24"/>
                <w:szCs w:val="24"/>
              </w:rPr>
            </w:pPr>
            <w:r w:rsidRPr="00992CB1">
              <w:rPr>
                <w:sz w:val="24"/>
                <w:szCs w:val="24"/>
              </w:rPr>
              <w:t>сертификаты на технические устройства;</w:t>
            </w:r>
          </w:p>
          <w:p w:rsidR="005E5670" w:rsidRPr="00992CB1" w:rsidRDefault="005E5670" w:rsidP="008C3E4B">
            <w:pPr>
              <w:numPr>
                <w:ilvl w:val="1"/>
                <w:numId w:val="2"/>
              </w:numPr>
              <w:spacing w:line="240" w:lineRule="atLeast"/>
              <w:contextualSpacing/>
              <w:rPr>
                <w:sz w:val="24"/>
                <w:szCs w:val="24"/>
              </w:rPr>
            </w:pPr>
            <w:r w:rsidRPr="00992CB1">
              <w:rPr>
                <w:sz w:val="24"/>
                <w:szCs w:val="24"/>
              </w:rPr>
              <w:t>соответствующие стандарты и методическое обеспечение диагностических работ;</w:t>
            </w:r>
          </w:p>
          <w:p w:rsidR="005E5670" w:rsidRPr="00992CB1" w:rsidRDefault="005E5670" w:rsidP="008C3E4B">
            <w:pPr>
              <w:numPr>
                <w:ilvl w:val="1"/>
                <w:numId w:val="2"/>
              </w:numPr>
              <w:spacing w:line="240" w:lineRule="atLeast"/>
              <w:contextualSpacing/>
              <w:rPr>
                <w:sz w:val="24"/>
                <w:szCs w:val="24"/>
              </w:rPr>
            </w:pPr>
            <w:r w:rsidRPr="00992CB1">
              <w:rPr>
                <w:sz w:val="24"/>
                <w:szCs w:val="24"/>
              </w:rPr>
              <w:t>свидетельства об аттестации по методам НК специалистов по техническому диагностированию;</w:t>
            </w:r>
          </w:p>
          <w:p w:rsidR="005E5670" w:rsidRPr="00992CB1" w:rsidRDefault="005E5670" w:rsidP="008C3E4B">
            <w:pPr>
              <w:numPr>
                <w:ilvl w:val="1"/>
                <w:numId w:val="2"/>
              </w:numPr>
              <w:spacing w:line="240" w:lineRule="atLeast"/>
              <w:contextualSpacing/>
              <w:rPr>
                <w:sz w:val="24"/>
                <w:szCs w:val="24"/>
              </w:rPr>
            </w:pPr>
            <w:r w:rsidRPr="00992CB1">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5E5670" w:rsidRPr="00992CB1" w:rsidRDefault="005E5670" w:rsidP="008C3E4B">
            <w:pPr>
              <w:numPr>
                <w:ilvl w:val="1"/>
                <w:numId w:val="2"/>
              </w:numPr>
              <w:spacing w:line="240" w:lineRule="atLeast"/>
              <w:contextualSpacing/>
              <w:rPr>
                <w:sz w:val="24"/>
                <w:szCs w:val="24"/>
              </w:rPr>
            </w:pPr>
            <w:r w:rsidRPr="00992CB1">
              <w:rPr>
                <w:sz w:val="24"/>
                <w:szCs w:val="24"/>
              </w:rPr>
              <w:t>программу проведения экспертизы промышленной безопасности оборудования.</w:t>
            </w:r>
          </w:p>
        </w:tc>
      </w:tr>
      <w:tr w:rsidR="005E5670" w:rsidRPr="00992CB1" w:rsidTr="008C3E4B">
        <w:tc>
          <w:tcPr>
            <w:tcW w:w="1360" w:type="pct"/>
          </w:tcPr>
          <w:p w:rsidR="005E5670" w:rsidRPr="00992CB1" w:rsidRDefault="005E5670" w:rsidP="005E5670">
            <w:pPr>
              <w:numPr>
                <w:ilvl w:val="0"/>
                <w:numId w:val="7"/>
              </w:numPr>
              <w:contextualSpacing/>
              <w:rPr>
                <w:sz w:val="24"/>
                <w:szCs w:val="24"/>
              </w:rPr>
            </w:pPr>
            <w:r w:rsidRPr="00992CB1">
              <w:rPr>
                <w:sz w:val="24"/>
                <w:szCs w:val="24"/>
              </w:rPr>
              <w:t>Объем работ.</w:t>
            </w:r>
          </w:p>
        </w:tc>
        <w:tc>
          <w:tcPr>
            <w:tcW w:w="3640" w:type="pct"/>
          </w:tcPr>
          <w:p w:rsidR="005E5670" w:rsidRPr="00F94293" w:rsidRDefault="005E5670" w:rsidP="005E5670">
            <w:pPr>
              <w:numPr>
                <w:ilvl w:val="1"/>
                <w:numId w:val="7"/>
              </w:numPr>
              <w:contextualSpacing/>
              <w:rPr>
                <w:bCs/>
                <w:sz w:val="24"/>
                <w:szCs w:val="24"/>
              </w:rPr>
            </w:pPr>
            <w:r w:rsidRPr="00992CB1">
              <w:rPr>
                <w:sz w:val="24"/>
                <w:szCs w:val="24"/>
              </w:rPr>
              <w:t xml:space="preserve">Диагностика (дефектоскопия) </w:t>
            </w:r>
            <w:r>
              <w:rPr>
                <w:sz w:val="24"/>
                <w:szCs w:val="24"/>
              </w:rPr>
              <w:t>оборудования УПГК, СВ-1 и геологической службы</w:t>
            </w:r>
            <w:r w:rsidRPr="00F94293">
              <w:rPr>
                <w:sz w:val="24"/>
                <w:szCs w:val="24"/>
              </w:rPr>
              <w:t xml:space="preserve"> </w:t>
            </w:r>
          </w:p>
          <w:p w:rsidR="005E5670" w:rsidRPr="00992CB1" w:rsidRDefault="005E5670" w:rsidP="005E5670">
            <w:pPr>
              <w:numPr>
                <w:ilvl w:val="1"/>
                <w:numId w:val="7"/>
              </w:numPr>
              <w:contextualSpacing/>
              <w:rPr>
                <w:bCs/>
                <w:sz w:val="24"/>
                <w:szCs w:val="24"/>
              </w:rPr>
            </w:pPr>
            <w:r w:rsidRPr="00992CB1">
              <w:rPr>
                <w:sz w:val="24"/>
                <w:szCs w:val="24"/>
              </w:rPr>
              <w:t>Экспертиза промышленной безопасности</w:t>
            </w:r>
            <w:r>
              <w:rPr>
                <w:sz w:val="24"/>
                <w:szCs w:val="24"/>
              </w:rPr>
              <w:t xml:space="preserve"> оборудования УПГК, СВ-1 и геологической службы</w:t>
            </w:r>
          </w:p>
        </w:tc>
      </w:tr>
    </w:tbl>
    <w:p w:rsidR="005E5670"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5E5670"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w:t>
      </w:r>
      <w:r w:rsidRPr="00992CB1">
        <w:rPr>
          <w:rFonts w:ascii="Times New Roman" w:eastAsia="Times New Roman" w:hAnsi="Times New Roman" w:cs="Times New Roman"/>
          <w:b/>
          <w:bCs/>
          <w:sz w:val="24"/>
          <w:szCs w:val="24"/>
          <w:lang w:eastAsia="ru-RU"/>
        </w:rPr>
        <w:tab/>
        <w:t>«ИСПОЛНИТЕЛЬ»</w:t>
      </w: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7144E0" w:rsidRPr="009474E3"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bookmarkStart w:id="2" w:name="_GoBack"/>
      <w:bookmarkEnd w:id="2"/>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p>
    <w:sectPr w:rsidR="007144E0" w:rsidRPr="009474E3" w:rsidSect="00C16F49">
      <w:footerReference w:type="default" r:id="rId10"/>
      <w:pgSz w:w="11906" w:h="16838"/>
      <w:pgMar w:top="1134" w:right="850"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280" w:rsidRDefault="001F3280" w:rsidP="00C16F49">
      <w:pPr>
        <w:spacing w:after="0" w:line="240" w:lineRule="auto"/>
      </w:pPr>
      <w:r>
        <w:separator/>
      </w:r>
    </w:p>
  </w:endnote>
  <w:endnote w:type="continuationSeparator" w:id="0">
    <w:p w:rsidR="001F3280" w:rsidRDefault="001F3280"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F49" w:rsidRPr="00C16F49" w:rsidRDefault="000B38CB"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16F49"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00C16F49" w:rsidRPr="00C16F49">
      <w:rPr>
        <w:rFonts w:ascii="Times New Roman" w:eastAsia="Times New Roman" w:hAnsi="Times New Roman" w:cs="Times New Roman"/>
        <w:sz w:val="24"/>
        <w:szCs w:val="24"/>
        <w:lang w:eastAsia="ru-RU"/>
      </w:rPr>
      <w:t>______________</w:t>
    </w:r>
  </w:p>
  <w:p w:rsidR="00C16F49" w:rsidRDefault="00C16F49">
    <w:pPr>
      <w:pStyle w:val="a6"/>
    </w:pPr>
  </w:p>
  <w:p w:rsidR="00C16F49" w:rsidRDefault="00C16F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280" w:rsidRDefault="001F3280" w:rsidP="00C16F49">
      <w:pPr>
        <w:spacing w:after="0" w:line="240" w:lineRule="auto"/>
      </w:pPr>
      <w:r>
        <w:separator/>
      </w:r>
    </w:p>
  </w:footnote>
  <w:footnote w:type="continuationSeparator" w:id="0">
    <w:p w:rsidR="001F3280" w:rsidRDefault="001F3280"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
  </w:num>
  <w:num w:numId="3">
    <w:abstractNumId w:val="6"/>
  </w:num>
  <w:num w:numId="4">
    <w:abstractNumId w:val="4"/>
  </w:num>
  <w:num w:numId="5">
    <w:abstractNumId w:val="0"/>
  </w:num>
  <w:num w:numId="6">
    <w:abstractNumId w:val="3"/>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5520B"/>
    <w:rsid w:val="00081722"/>
    <w:rsid w:val="000A0A1E"/>
    <w:rsid w:val="000B38CB"/>
    <w:rsid w:val="00105133"/>
    <w:rsid w:val="00150BB8"/>
    <w:rsid w:val="001B0DD6"/>
    <w:rsid w:val="001C7A9D"/>
    <w:rsid w:val="001F3280"/>
    <w:rsid w:val="00232C64"/>
    <w:rsid w:val="002346F7"/>
    <w:rsid w:val="00245714"/>
    <w:rsid w:val="002B0D2E"/>
    <w:rsid w:val="00361680"/>
    <w:rsid w:val="00394701"/>
    <w:rsid w:val="003F7254"/>
    <w:rsid w:val="00407579"/>
    <w:rsid w:val="004113E2"/>
    <w:rsid w:val="00453FD9"/>
    <w:rsid w:val="005462DC"/>
    <w:rsid w:val="005945C3"/>
    <w:rsid w:val="005C7CBC"/>
    <w:rsid w:val="005E5670"/>
    <w:rsid w:val="00607937"/>
    <w:rsid w:val="00684ECB"/>
    <w:rsid w:val="00691E4A"/>
    <w:rsid w:val="00712D35"/>
    <w:rsid w:val="007144E0"/>
    <w:rsid w:val="00732256"/>
    <w:rsid w:val="007A1B0D"/>
    <w:rsid w:val="007C3253"/>
    <w:rsid w:val="007C7CED"/>
    <w:rsid w:val="00810BCF"/>
    <w:rsid w:val="008366CE"/>
    <w:rsid w:val="008811BA"/>
    <w:rsid w:val="00895680"/>
    <w:rsid w:val="008A3A13"/>
    <w:rsid w:val="008B6243"/>
    <w:rsid w:val="0093267C"/>
    <w:rsid w:val="009474E3"/>
    <w:rsid w:val="0095174E"/>
    <w:rsid w:val="00992CB1"/>
    <w:rsid w:val="009D5A03"/>
    <w:rsid w:val="00A424A3"/>
    <w:rsid w:val="00A51CD5"/>
    <w:rsid w:val="00A74F67"/>
    <w:rsid w:val="00AA4581"/>
    <w:rsid w:val="00AB5A9D"/>
    <w:rsid w:val="00B00C97"/>
    <w:rsid w:val="00B036AA"/>
    <w:rsid w:val="00B11BF2"/>
    <w:rsid w:val="00B51219"/>
    <w:rsid w:val="00B54B36"/>
    <w:rsid w:val="00C06C8B"/>
    <w:rsid w:val="00C16F49"/>
    <w:rsid w:val="00C2592D"/>
    <w:rsid w:val="00C36BA5"/>
    <w:rsid w:val="00C40E23"/>
    <w:rsid w:val="00C66499"/>
    <w:rsid w:val="00C756EB"/>
    <w:rsid w:val="00CA5DB8"/>
    <w:rsid w:val="00CC1173"/>
    <w:rsid w:val="00CD2D60"/>
    <w:rsid w:val="00D0017B"/>
    <w:rsid w:val="00D45E8F"/>
    <w:rsid w:val="00D46AAA"/>
    <w:rsid w:val="00D81C26"/>
    <w:rsid w:val="00D82ABE"/>
    <w:rsid w:val="00DB7009"/>
    <w:rsid w:val="00DD014E"/>
    <w:rsid w:val="00E22149"/>
    <w:rsid w:val="00E85FA6"/>
    <w:rsid w:val="00EA62B0"/>
    <w:rsid w:val="00F42BE7"/>
    <w:rsid w:val="00F51090"/>
    <w:rsid w:val="00F7023A"/>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les.stroyinf.ru/Data1/8/8611/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3087</Words>
  <Characters>17602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3</cp:revision>
  <dcterms:created xsi:type="dcterms:W3CDTF">2015-05-05T00:26:00Z</dcterms:created>
  <dcterms:modified xsi:type="dcterms:W3CDTF">2015-05-06T06:47:00Z</dcterms:modified>
</cp:coreProperties>
</file>